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E6CD" w14:textId="794EEEE8" w:rsidR="00397449" w:rsidRDefault="00397449" w:rsidP="00E21F52">
      <w:pPr>
        <w:spacing w:before="0" w:line="240" w:lineRule="auto"/>
        <w:jc w:val="center"/>
      </w:pPr>
      <w:r>
        <w:t>** LOGOS **</w:t>
      </w:r>
    </w:p>
    <w:p w14:paraId="2C5EB67B" w14:textId="77777777" w:rsidR="00E21F52" w:rsidRDefault="00E21F52" w:rsidP="00E21F52">
      <w:pPr>
        <w:spacing w:before="0" w:line="240" w:lineRule="auto"/>
      </w:pPr>
    </w:p>
    <w:p w14:paraId="50166D52" w14:textId="75DFF8F5" w:rsidR="008D7FFE" w:rsidRDefault="005935F3" w:rsidP="00E21F52">
      <w:pPr>
        <w:spacing w:before="0" w:line="240" w:lineRule="auto"/>
      </w:pPr>
      <w:r>
        <w:t>October 20, 2021</w:t>
      </w:r>
    </w:p>
    <w:p w14:paraId="2608BE71" w14:textId="77777777" w:rsidR="00E21F52" w:rsidRDefault="00E21F52" w:rsidP="00E21F52">
      <w:pPr>
        <w:spacing w:before="0" w:line="240" w:lineRule="auto"/>
      </w:pPr>
    </w:p>
    <w:p w14:paraId="30A4FC45" w14:textId="50ADA27D" w:rsidR="005935F3" w:rsidRDefault="005935F3" w:rsidP="00E21F52">
      <w:pPr>
        <w:spacing w:before="0" w:line="240" w:lineRule="auto"/>
      </w:pPr>
      <w:r>
        <w:t>Muhaned Aljabiry</w:t>
      </w:r>
      <w:r w:rsidR="001D794C">
        <w:t>, PE, Chief</w:t>
      </w:r>
      <w:r>
        <w:t xml:space="preserve"> </w:t>
      </w:r>
    </w:p>
    <w:p w14:paraId="7D355F7C" w14:textId="77777777" w:rsidR="001D794C" w:rsidRDefault="001D794C" w:rsidP="00E21F52">
      <w:pPr>
        <w:spacing w:before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Office of Federal Programming and Data Management</w:t>
      </w:r>
    </w:p>
    <w:p w14:paraId="2590827C" w14:textId="1C7671C8" w:rsidR="001F14B6" w:rsidRDefault="001F14B6" w:rsidP="00E21F52">
      <w:pPr>
        <w:spacing w:before="0" w:line="240" w:lineRule="auto"/>
      </w:pPr>
      <w:r>
        <w:rPr>
          <w:rFonts w:ascii="Calibri" w:hAnsi="Calibri" w:cs="Calibri"/>
          <w:sz w:val="24"/>
        </w:rPr>
        <w:t>Division of Financial Programming</w:t>
      </w:r>
    </w:p>
    <w:p w14:paraId="49BA6480" w14:textId="77777777" w:rsidR="005935F3" w:rsidRDefault="005935F3" w:rsidP="00E21F52">
      <w:pPr>
        <w:spacing w:before="0" w:line="240" w:lineRule="auto"/>
      </w:pPr>
      <w:r>
        <w:t xml:space="preserve">Caltrans </w:t>
      </w:r>
    </w:p>
    <w:p w14:paraId="54EDA6B0" w14:textId="77777777" w:rsidR="005935F3" w:rsidRDefault="005935F3" w:rsidP="00E21F52">
      <w:pPr>
        <w:spacing w:before="0" w:line="240" w:lineRule="auto"/>
      </w:pPr>
      <w:r>
        <w:t xml:space="preserve">P.O. Box 924873 MS-82 </w:t>
      </w:r>
    </w:p>
    <w:p w14:paraId="468CF465" w14:textId="77777777" w:rsidR="005935F3" w:rsidRDefault="005935F3" w:rsidP="00E21F52">
      <w:pPr>
        <w:spacing w:before="0" w:line="240" w:lineRule="auto"/>
      </w:pPr>
      <w:r>
        <w:t xml:space="preserve">Sacramento, CA 94274-0001 </w:t>
      </w:r>
    </w:p>
    <w:p w14:paraId="70307C66" w14:textId="77777777" w:rsidR="00E21F52" w:rsidRDefault="00E21F52" w:rsidP="00E21F52">
      <w:pPr>
        <w:spacing w:before="0" w:line="240" w:lineRule="auto"/>
      </w:pPr>
    </w:p>
    <w:p w14:paraId="213A3692" w14:textId="23F34E8D" w:rsidR="00901E15" w:rsidRDefault="005935F3" w:rsidP="00E21F52">
      <w:pPr>
        <w:spacing w:before="0" w:line="240" w:lineRule="auto"/>
      </w:pPr>
      <w:r>
        <w:t>RE:</w:t>
      </w:r>
      <w:r w:rsidR="00901E15">
        <w:t xml:space="preserve"> </w:t>
      </w:r>
      <w:r w:rsidR="00E21F52">
        <w:t xml:space="preserve">Request for </w:t>
      </w:r>
      <w:r w:rsidR="00901E15">
        <w:t>FSTIP</w:t>
      </w:r>
      <w:r>
        <w:t xml:space="preserve"> Corrective Action</w:t>
      </w:r>
      <w:r w:rsidR="00352312">
        <w:t xml:space="preserve"> Time Extension</w:t>
      </w:r>
    </w:p>
    <w:p w14:paraId="6F17B8E5" w14:textId="15D31921" w:rsidR="005935F3" w:rsidRDefault="005935F3" w:rsidP="00E21F52">
      <w:pPr>
        <w:spacing w:before="0" w:line="240" w:lineRule="auto"/>
      </w:pPr>
    </w:p>
    <w:p w14:paraId="0DEBFD10" w14:textId="1EE71989" w:rsidR="005935F3" w:rsidRDefault="005935F3" w:rsidP="00E21F52">
      <w:pPr>
        <w:spacing w:before="0" w:line="240" w:lineRule="auto"/>
      </w:pPr>
      <w:r>
        <w:t>Dear Muhaned Aljabiry:</w:t>
      </w:r>
    </w:p>
    <w:p w14:paraId="0B9FE46F" w14:textId="77777777" w:rsidR="00E21F52" w:rsidRDefault="00E21F52" w:rsidP="00E21F52">
      <w:pPr>
        <w:spacing w:before="0" w:line="240" w:lineRule="auto"/>
      </w:pPr>
    </w:p>
    <w:p w14:paraId="0A7C1033" w14:textId="7FA0F63F" w:rsidR="00352312" w:rsidRDefault="005935F3" w:rsidP="00E21F52">
      <w:pPr>
        <w:spacing w:before="0" w:line="240" w:lineRule="auto"/>
      </w:pPr>
      <w:r>
        <w:t xml:space="preserve">On behalf of the </w:t>
      </w:r>
      <w:r w:rsidR="002F6C99" w:rsidRPr="002F6C99">
        <w:rPr>
          <w:b/>
          <w:bCs/>
          <w:u w:val="single"/>
        </w:rPr>
        <w:t>YOUR AGENCY HERE</w:t>
      </w:r>
      <w:r>
        <w:t xml:space="preserve">, we respectfully request that Caltrans request an extension from </w:t>
      </w:r>
      <w:r w:rsidR="002F53C9">
        <w:t>t</w:t>
      </w:r>
      <w:r>
        <w:t>he Federal Highway Administration</w:t>
      </w:r>
      <w:r w:rsidR="00352312">
        <w:t xml:space="preserve"> (FHWA)</w:t>
      </w:r>
      <w:r>
        <w:t xml:space="preserve"> to comply with the Corrective Action issued in the 2021 Federal State Transportation Improvement Program dated April 15, 2021, regarding CMAQ and </w:t>
      </w:r>
      <w:r w:rsidR="000D02A4">
        <w:t xml:space="preserve">Urban </w:t>
      </w:r>
      <w:r>
        <w:t>STBG programs administration and oversi</w:t>
      </w:r>
      <w:r w:rsidR="00E21F52">
        <w:t>ght</w:t>
      </w:r>
      <w:r>
        <w:t xml:space="preserve">. </w:t>
      </w:r>
    </w:p>
    <w:p w14:paraId="3B6E6C61" w14:textId="77777777" w:rsidR="00352312" w:rsidRDefault="00352312" w:rsidP="00E21F52">
      <w:pPr>
        <w:spacing w:before="0" w:line="240" w:lineRule="auto"/>
      </w:pPr>
    </w:p>
    <w:p w14:paraId="06D44CD2" w14:textId="6EFCE5DB" w:rsidR="00352312" w:rsidRDefault="005935F3" w:rsidP="00E21F52">
      <w:pPr>
        <w:spacing w:before="0" w:line="240" w:lineRule="auto"/>
      </w:pPr>
      <w:r>
        <w:t xml:space="preserve">As you </w:t>
      </w:r>
      <w:r w:rsidR="002F6C99">
        <w:t xml:space="preserve">have </w:t>
      </w:r>
      <w:r>
        <w:t>requested</w:t>
      </w:r>
      <w:r w:rsidR="002F6C99">
        <w:t>,</w:t>
      </w:r>
      <w:r>
        <w:t xml:space="preserve"> </w:t>
      </w:r>
      <w:r w:rsidR="00E21F52">
        <w:t>o</w:t>
      </w:r>
      <w:r>
        <w:t xml:space="preserve">ur agencies are working to develop a plan </w:t>
      </w:r>
      <w:r w:rsidR="00E21F52">
        <w:t>to submit for your review by February 2022</w:t>
      </w:r>
      <w:r w:rsidR="00447F24">
        <w:t>,</w:t>
      </w:r>
      <w:r w:rsidR="00352312">
        <w:t xml:space="preserve"> since FHWA requested a resolution be in place by October 1, 2022</w:t>
      </w:r>
      <w:r w:rsidR="00E21F52">
        <w:t xml:space="preserve">. </w:t>
      </w:r>
      <w:r w:rsidR="00352312">
        <w:t>As the agencies responsible for selecting projects and programming them for the Sacramento region, the deadline proposed by FHWA</w:t>
      </w:r>
      <w:r w:rsidR="002F6C99">
        <w:t xml:space="preserve"> does not provide adequate time to develop a plan which is effective and meets all the needs of our region</w:t>
      </w:r>
      <w:r w:rsidR="00352312">
        <w:t xml:space="preserve">. </w:t>
      </w:r>
    </w:p>
    <w:p w14:paraId="57D33FCF" w14:textId="77777777" w:rsidR="00352312" w:rsidRDefault="00352312" w:rsidP="00E21F52">
      <w:pPr>
        <w:spacing w:before="0" w:line="240" w:lineRule="auto"/>
      </w:pPr>
    </w:p>
    <w:p w14:paraId="4D2EB1D2" w14:textId="4B67D485" w:rsidR="005935F3" w:rsidRDefault="00E21F52" w:rsidP="00E21F52">
      <w:pPr>
        <w:spacing w:before="0" w:line="240" w:lineRule="auto"/>
      </w:pPr>
      <w:r>
        <w:t>We are already working towards competitive funding awards in 2022 that would be complicated by a change in program administration and oversight</w:t>
      </w:r>
      <w:r w:rsidR="00352312">
        <w:t xml:space="preserve"> for projects that would be included in the next FSTIP. Without the certainty for what the requirements are for a compliant FSTIP, </w:t>
      </w:r>
      <w:r w:rsidR="004B2CF7">
        <w:t xml:space="preserve">the proposed deadline </w:t>
      </w:r>
      <w:r w:rsidR="00352312">
        <w:t>threatens our ability to select projects and program them to not put funds at risk</w:t>
      </w:r>
      <w:r>
        <w:t xml:space="preserve">. As such, we request that Caltrans request an extension on the resolution of the corrective action until October 1, 2024. </w:t>
      </w:r>
    </w:p>
    <w:p w14:paraId="5E77CF4B" w14:textId="315814F2" w:rsidR="005935F3" w:rsidRDefault="005935F3" w:rsidP="00E21F52">
      <w:pPr>
        <w:spacing w:before="0" w:line="240" w:lineRule="auto"/>
      </w:pPr>
    </w:p>
    <w:p w14:paraId="03A7B204" w14:textId="698496B1" w:rsidR="005935F3" w:rsidRDefault="00397449" w:rsidP="00E21F52">
      <w:pPr>
        <w:spacing w:before="0" w:line="240" w:lineRule="auto"/>
      </w:pPr>
      <w:r>
        <w:t xml:space="preserve">Given that Caltrans has requested that we develop a proposed solution to the Corrective Action issued to Caltrans, we hope that you will make the extension request to FHWA on behalf of Caltrans and the impacted agencies. </w:t>
      </w:r>
    </w:p>
    <w:p w14:paraId="1E95E749" w14:textId="77D68CF8" w:rsidR="00397449" w:rsidRDefault="00397449" w:rsidP="00E21F52">
      <w:pPr>
        <w:spacing w:before="0" w:line="240" w:lineRule="auto"/>
      </w:pPr>
    </w:p>
    <w:p w14:paraId="7CEB01CC" w14:textId="7E7EB6C7" w:rsidR="00397449" w:rsidRDefault="00397449" w:rsidP="00E21F52">
      <w:pPr>
        <w:spacing w:before="0" w:line="240" w:lineRule="auto"/>
      </w:pPr>
      <w:r>
        <w:t>Sincerely,</w:t>
      </w:r>
    </w:p>
    <w:p w14:paraId="5E36E927" w14:textId="7B9B568E" w:rsidR="00397449" w:rsidRDefault="00397449" w:rsidP="00E21F52">
      <w:pPr>
        <w:spacing w:before="0" w:line="240" w:lineRule="auto"/>
      </w:pPr>
    </w:p>
    <w:p w14:paraId="11547A2D" w14:textId="4EB65579" w:rsidR="00397449" w:rsidRDefault="00397449" w:rsidP="00E21F52">
      <w:pPr>
        <w:spacing w:before="0" w:line="240" w:lineRule="auto"/>
      </w:pPr>
    </w:p>
    <w:p w14:paraId="43F9DB99" w14:textId="77777777" w:rsidR="00397449" w:rsidRDefault="00397449" w:rsidP="00E21F52">
      <w:pPr>
        <w:spacing w:before="0" w:line="240" w:lineRule="auto"/>
      </w:pPr>
    </w:p>
    <w:p w14:paraId="7359D181" w14:textId="57C736FA" w:rsidR="00901E15" w:rsidRDefault="00901E15" w:rsidP="00E21F52">
      <w:pPr>
        <w:spacing w:before="0" w:line="240" w:lineRule="auto"/>
      </w:pPr>
    </w:p>
    <w:p w14:paraId="1094EB11" w14:textId="77777777" w:rsidR="00901E15" w:rsidRPr="00DF3F9E" w:rsidRDefault="00901E15" w:rsidP="00E21F52">
      <w:pPr>
        <w:spacing w:before="0" w:line="240" w:lineRule="auto"/>
      </w:pPr>
    </w:p>
    <w:sectPr w:rsidR="00901E15" w:rsidRPr="00DF3F9E" w:rsidSect="00E21F52">
      <w:headerReference w:type="even" r:id="rId7"/>
      <w:headerReference w:type="default" r:id="rId8"/>
      <w:pgSz w:w="12240" w:h="15840"/>
      <w:pgMar w:top="2016" w:right="1440" w:bottom="432" w:left="2880" w:header="4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F8E1" w14:textId="77777777" w:rsidR="00545007" w:rsidRDefault="00545007" w:rsidP="00D86CC8">
      <w:pPr>
        <w:spacing w:before="0" w:line="240" w:lineRule="auto"/>
      </w:pPr>
      <w:r>
        <w:separator/>
      </w:r>
    </w:p>
  </w:endnote>
  <w:endnote w:type="continuationSeparator" w:id="0">
    <w:p w14:paraId="70589856" w14:textId="77777777" w:rsidR="00545007" w:rsidRDefault="00545007" w:rsidP="00D86CC8">
      <w:pPr>
        <w:spacing w:before="0" w:line="240" w:lineRule="auto"/>
      </w:pPr>
      <w:r>
        <w:continuationSeparator/>
      </w:r>
    </w:p>
  </w:endnote>
  <w:endnote w:type="continuationNotice" w:id="1">
    <w:p w14:paraId="4D4D00C9" w14:textId="77777777" w:rsidR="00545007" w:rsidRDefault="0054500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Corbel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0ABA" w14:textId="77777777" w:rsidR="00545007" w:rsidRDefault="00545007" w:rsidP="00D86CC8">
      <w:pPr>
        <w:spacing w:before="0" w:line="240" w:lineRule="auto"/>
      </w:pPr>
      <w:r>
        <w:separator/>
      </w:r>
    </w:p>
  </w:footnote>
  <w:footnote w:type="continuationSeparator" w:id="0">
    <w:p w14:paraId="21FF8938" w14:textId="77777777" w:rsidR="00545007" w:rsidRDefault="00545007" w:rsidP="00D86CC8">
      <w:pPr>
        <w:spacing w:before="0" w:line="240" w:lineRule="auto"/>
      </w:pPr>
      <w:r>
        <w:continuationSeparator/>
      </w:r>
    </w:p>
  </w:footnote>
  <w:footnote w:type="continuationNotice" w:id="1">
    <w:p w14:paraId="24C20D8F" w14:textId="77777777" w:rsidR="00545007" w:rsidRDefault="0054500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0CB" w14:textId="77777777" w:rsidR="00D86CC8" w:rsidRDefault="00D86CC8" w:rsidP="00F14FC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81176" w14:textId="77777777" w:rsidR="00D86CC8" w:rsidRDefault="00D86CC8" w:rsidP="00D86C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FCF9" w14:textId="77777777" w:rsidR="00D86CC8" w:rsidRDefault="00D86CC8" w:rsidP="00D86CC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CAD"/>
    <w:multiLevelType w:val="hybridMultilevel"/>
    <w:tmpl w:val="EB0A7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15"/>
    <w:rsid w:val="000104E7"/>
    <w:rsid w:val="00017F61"/>
    <w:rsid w:val="00025B57"/>
    <w:rsid w:val="0009263B"/>
    <w:rsid w:val="000C53AB"/>
    <w:rsid w:val="000C7601"/>
    <w:rsid w:val="000D02A4"/>
    <w:rsid w:val="00172A38"/>
    <w:rsid w:val="001D794C"/>
    <w:rsid w:val="001F14B6"/>
    <w:rsid w:val="002561A1"/>
    <w:rsid w:val="0025749B"/>
    <w:rsid w:val="002A0C12"/>
    <w:rsid w:val="002B614E"/>
    <w:rsid w:val="002F53C9"/>
    <w:rsid w:val="002F6C99"/>
    <w:rsid w:val="00352312"/>
    <w:rsid w:val="00372664"/>
    <w:rsid w:val="00397449"/>
    <w:rsid w:val="003B4EA6"/>
    <w:rsid w:val="00447F24"/>
    <w:rsid w:val="004734D0"/>
    <w:rsid w:val="00474313"/>
    <w:rsid w:val="004B2CF7"/>
    <w:rsid w:val="004B409B"/>
    <w:rsid w:val="005017BD"/>
    <w:rsid w:val="00503EA2"/>
    <w:rsid w:val="00545007"/>
    <w:rsid w:val="005575C3"/>
    <w:rsid w:val="00592E9B"/>
    <w:rsid w:val="005935F3"/>
    <w:rsid w:val="005A58E7"/>
    <w:rsid w:val="006052E1"/>
    <w:rsid w:val="00633DAB"/>
    <w:rsid w:val="006A0997"/>
    <w:rsid w:val="006C49C1"/>
    <w:rsid w:val="00724FD8"/>
    <w:rsid w:val="007963D5"/>
    <w:rsid w:val="007D1403"/>
    <w:rsid w:val="0085790F"/>
    <w:rsid w:val="008D7FFE"/>
    <w:rsid w:val="008F44AA"/>
    <w:rsid w:val="00901E15"/>
    <w:rsid w:val="009026F2"/>
    <w:rsid w:val="00923818"/>
    <w:rsid w:val="00980E35"/>
    <w:rsid w:val="00A14E69"/>
    <w:rsid w:val="00A378E3"/>
    <w:rsid w:val="00A43F1B"/>
    <w:rsid w:val="00AC2C12"/>
    <w:rsid w:val="00AD4D16"/>
    <w:rsid w:val="00B1419D"/>
    <w:rsid w:val="00B2077C"/>
    <w:rsid w:val="00B22D11"/>
    <w:rsid w:val="00B538EF"/>
    <w:rsid w:val="00BA76FD"/>
    <w:rsid w:val="00D36EEF"/>
    <w:rsid w:val="00D62EAB"/>
    <w:rsid w:val="00D86CC8"/>
    <w:rsid w:val="00DF3F9E"/>
    <w:rsid w:val="00E21F52"/>
    <w:rsid w:val="00E41C3F"/>
    <w:rsid w:val="00E47021"/>
    <w:rsid w:val="00E52686"/>
    <w:rsid w:val="00EA4638"/>
    <w:rsid w:val="00ED5FC7"/>
    <w:rsid w:val="00F02130"/>
    <w:rsid w:val="00F473DF"/>
    <w:rsid w:val="00F615E8"/>
    <w:rsid w:val="00F9332F"/>
    <w:rsid w:val="00FE7230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887D"/>
  <w15:chartTrackingRefBased/>
  <w15:docId w15:val="{FE8B8471-055F-4B3C-8486-E69623CE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F3"/>
    <w:pPr>
      <w:spacing w:before="120" w:line="312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32F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32F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C3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C3F"/>
    <w:pPr>
      <w:keepNext/>
      <w:keepLines/>
      <w:spacing w:before="40"/>
      <w:outlineLvl w:val="3"/>
    </w:pPr>
    <w:rPr>
      <w:rFonts w:eastAsiaTheme="majorEastAsia" w:cstheme="majorBidi"/>
      <w:iCs/>
      <w:color w:val="00B0F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C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CC8"/>
    <w:pPr>
      <w:tabs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CC8"/>
    <w:rPr>
      <w:rFonts w:ascii="Raleway" w:hAnsi="Raleway"/>
      <w:sz w:val="19"/>
    </w:rPr>
  </w:style>
  <w:style w:type="paragraph" w:styleId="Footer">
    <w:name w:val="footer"/>
    <w:basedOn w:val="Normal"/>
    <w:link w:val="FooterChar"/>
    <w:uiPriority w:val="99"/>
    <w:unhideWhenUsed/>
    <w:rsid w:val="00D86CC8"/>
    <w:pPr>
      <w:tabs>
        <w:tab w:val="center" w:pos="4680"/>
        <w:tab w:val="right" w:pos="9360"/>
      </w:tabs>
    </w:pPr>
    <w:rPr>
      <w:b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D86CC8"/>
    <w:rPr>
      <w:rFonts w:ascii="Raleway" w:hAnsi="Raleway"/>
      <w:b/>
      <w:color w:val="404040" w:themeColor="text1" w:themeTint="BF"/>
      <w:sz w:val="19"/>
    </w:rPr>
  </w:style>
  <w:style w:type="character" w:styleId="PageNumber">
    <w:name w:val="page number"/>
    <w:basedOn w:val="DefaultParagraphFont"/>
    <w:uiPriority w:val="99"/>
    <w:semiHidden/>
    <w:unhideWhenUsed/>
    <w:rsid w:val="00D86CC8"/>
  </w:style>
  <w:style w:type="paragraph" w:styleId="Title">
    <w:name w:val="Title"/>
    <w:basedOn w:val="Normal"/>
    <w:next w:val="Normal"/>
    <w:link w:val="TitleChar"/>
    <w:uiPriority w:val="10"/>
    <w:qFormat/>
    <w:rsid w:val="00F9332F"/>
    <w:pPr>
      <w:pBdr>
        <w:bottom w:val="single" w:sz="8" w:space="0" w:color="2F5496" w:themeColor="accent1" w:themeShade="BF"/>
      </w:pBdr>
      <w:spacing w:before="0" w:line="288" w:lineRule="auto"/>
      <w:contextualSpacing/>
    </w:pPr>
    <w:rPr>
      <w:rFonts w:eastAsiaTheme="majorEastAsia" w:cstheme="majorBidi"/>
      <w:b/>
      <w:bCs/>
      <w:color w:val="2F5496" w:themeColor="accent1" w:themeShade="BF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32F"/>
    <w:rPr>
      <w:rFonts w:eastAsiaTheme="majorEastAsia" w:cstheme="majorBidi"/>
      <w:b/>
      <w:bCs/>
      <w:color w:val="2F5496" w:themeColor="accent1" w:themeShade="BF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332F"/>
    <w:rPr>
      <w:rFonts w:eastAsiaTheme="majorEastAsia" w:cstheme="majorBidi"/>
      <w:b/>
      <w:bCs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32F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C3F"/>
    <w:rPr>
      <w:rFonts w:eastAsiaTheme="majorEastAsia" w:cstheme="majorBidi"/>
      <w:b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1C3F"/>
    <w:rPr>
      <w:rFonts w:eastAsiaTheme="majorEastAsia" w:cstheme="majorBidi"/>
      <w:iCs/>
      <w:color w:val="00B0F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3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332F"/>
    <w:rPr>
      <w:rFonts w:eastAsiaTheme="minorEastAsia"/>
      <w:color w:val="5A5A5A" w:themeColor="text1" w:themeTint="A5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592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C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1C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C3F"/>
    <w:rPr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41C3F"/>
    <w:pPr>
      <w:pBdr>
        <w:top w:val="single" w:sz="8" w:space="1" w:color="7F7F7F" w:themeColor="text1" w:themeTint="80"/>
        <w:bottom w:val="single" w:sz="8" w:space="1" w:color="7F7F7F" w:themeColor="text1" w:themeTint="80"/>
      </w:pBdr>
      <w:spacing w:before="360" w:after="360"/>
      <w:jc w:val="center"/>
    </w:pPr>
    <w:rPr>
      <w:b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C3F"/>
    <w:rPr>
      <w:b/>
      <w:iCs/>
      <w:color w:val="595959" w:themeColor="text1" w:themeTint="A6"/>
      <w:sz w:val="22"/>
    </w:rPr>
  </w:style>
  <w:style w:type="character" w:styleId="IntenseReference">
    <w:name w:val="Intense Reference"/>
    <w:basedOn w:val="DefaultParagraphFont"/>
    <w:uiPriority w:val="32"/>
    <w:qFormat/>
    <w:rsid w:val="008D7FFE"/>
    <w:rPr>
      <w:b/>
      <w:bCs/>
      <w:smallCaps/>
      <w:color w:val="2F5496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8D7FFE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8D7FFE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474313"/>
    <w:rPr>
      <w:rFonts w:ascii="Raleway" w:hAnsi="Raleway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1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13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C3F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oSpacing">
    <w:name w:val="No Spacing"/>
    <w:uiPriority w:val="1"/>
    <w:qFormat/>
    <w:rsid w:val="00E41C3F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1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1A97F-90DE-4C9F-B9A1-AC8A3D180B60}"/>
</file>

<file path=customXml/itemProps2.xml><?xml version="1.0" encoding="utf-8"?>
<ds:datastoreItem xmlns:ds="http://schemas.openxmlformats.org/officeDocument/2006/customXml" ds:itemID="{30386A81-521E-41C0-9B1E-F0A56BE2FEA1}"/>
</file>

<file path=customXml/itemProps3.xml><?xml version="1.0" encoding="utf-8"?>
<ds:datastoreItem xmlns:ds="http://schemas.openxmlformats.org/officeDocument/2006/customXml" ds:itemID="{03AA1F24-7DA7-421E-BBE0-33A9ADA4D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dc:description/>
  <cp:lastModifiedBy>Woody Deloria</cp:lastModifiedBy>
  <cp:revision>3</cp:revision>
  <dcterms:created xsi:type="dcterms:W3CDTF">2021-10-21T17:19:00Z</dcterms:created>
  <dcterms:modified xsi:type="dcterms:W3CDTF">2021-10-21T17:21:00Z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