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B29BD" w14:textId="77777777" w:rsidR="001B003C" w:rsidRPr="00A41D37" w:rsidRDefault="001B003C" w:rsidP="001B003C">
      <w:pPr>
        <w:pStyle w:val="NoSpacing"/>
        <w:rPr>
          <w:rFonts w:ascii="Times New Roman" w:hAnsi="Times New Roman" w:cs="Times New Roman"/>
          <w:sz w:val="24"/>
          <w:szCs w:val="24"/>
        </w:rPr>
      </w:pPr>
      <w:r w:rsidRPr="00A41D37">
        <w:rPr>
          <w:rFonts w:ascii="Times New Roman" w:hAnsi="Times New Roman" w:cs="Times New Roman"/>
          <w:sz w:val="24"/>
          <w:szCs w:val="24"/>
        </w:rPr>
        <w:t>January 21, 2020</w:t>
      </w:r>
    </w:p>
    <w:p w14:paraId="23617BCE" w14:textId="77777777" w:rsidR="001B003C" w:rsidRPr="00A41D37" w:rsidRDefault="001B003C" w:rsidP="001B003C">
      <w:pPr>
        <w:pStyle w:val="NoSpacing"/>
        <w:rPr>
          <w:rFonts w:ascii="Times New Roman" w:hAnsi="Times New Roman" w:cs="Times New Roman"/>
          <w:sz w:val="24"/>
          <w:szCs w:val="24"/>
        </w:rPr>
      </w:pPr>
    </w:p>
    <w:p w14:paraId="5BCA9E1B" w14:textId="77777777" w:rsidR="0026241C" w:rsidRPr="00A41D37" w:rsidRDefault="0026241C" w:rsidP="001B003C">
      <w:pPr>
        <w:pStyle w:val="NoSpacing"/>
        <w:rPr>
          <w:rFonts w:ascii="Times New Roman" w:hAnsi="Times New Roman" w:cs="Times New Roman"/>
          <w:sz w:val="24"/>
          <w:szCs w:val="24"/>
        </w:rPr>
      </w:pPr>
    </w:p>
    <w:p w14:paraId="534539BC" w14:textId="78730E1F" w:rsidR="005D67A9" w:rsidRPr="00A41D37" w:rsidRDefault="001B003C" w:rsidP="001B003C">
      <w:pPr>
        <w:pStyle w:val="NoSpacing"/>
        <w:rPr>
          <w:rFonts w:ascii="Times New Roman" w:hAnsi="Times New Roman" w:cs="Times New Roman"/>
          <w:sz w:val="24"/>
          <w:szCs w:val="24"/>
        </w:rPr>
      </w:pPr>
      <w:r w:rsidRPr="00A41D37">
        <w:rPr>
          <w:rFonts w:ascii="Times New Roman" w:hAnsi="Times New Roman" w:cs="Times New Roman"/>
          <w:sz w:val="24"/>
          <w:szCs w:val="24"/>
        </w:rPr>
        <w:t xml:space="preserve">Ms. </w:t>
      </w:r>
      <w:r w:rsidR="005D67A9" w:rsidRPr="00A41D37">
        <w:rPr>
          <w:rFonts w:ascii="Times New Roman" w:hAnsi="Times New Roman" w:cs="Times New Roman"/>
          <w:sz w:val="24"/>
          <w:szCs w:val="24"/>
        </w:rPr>
        <w:t>Cathryn Rivera-Hernandez</w:t>
      </w:r>
    </w:p>
    <w:p w14:paraId="511D4853" w14:textId="77777777" w:rsidR="001B003C" w:rsidRPr="00A41D37" w:rsidRDefault="001B003C" w:rsidP="001B003C">
      <w:pPr>
        <w:pStyle w:val="NoSpacing"/>
        <w:rPr>
          <w:rFonts w:ascii="Times New Roman" w:hAnsi="Times New Roman" w:cs="Times New Roman"/>
          <w:sz w:val="24"/>
          <w:szCs w:val="24"/>
        </w:rPr>
      </w:pPr>
      <w:r w:rsidRPr="00A41D37">
        <w:rPr>
          <w:rFonts w:ascii="Times New Roman" w:hAnsi="Times New Roman" w:cs="Times New Roman"/>
          <w:sz w:val="24"/>
          <w:szCs w:val="24"/>
        </w:rPr>
        <w:t>Appointments Secretary</w:t>
      </w:r>
    </w:p>
    <w:p w14:paraId="6B6C786F" w14:textId="77777777" w:rsidR="001B003C" w:rsidRPr="00A41D37" w:rsidRDefault="001B003C" w:rsidP="001B003C">
      <w:pPr>
        <w:pStyle w:val="NoSpacing"/>
        <w:rPr>
          <w:rFonts w:ascii="Times New Roman" w:hAnsi="Times New Roman" w:cs="Times New Roman"/>
          <w:sz w:val="24"/>
          <w:szCs w:val="24"/>
        </w:rPr>
      </w:pPr>
      <w:r w:rsidRPr="00A41D37">
        <w:rPr>
          <w:rFonts w:ascii="Times New Roman" w:hAnsi="Times New Roman" w:cs="Times New Roman"/>
          <w:sz w:val="24"/>
          <w:szCs w:val="24"/>
        </w:rPr>
        <w:t>Governor’s Office – Appointments Unit</w:t>
      </w:r>
    </w:p>
    <w:p w14:paraId="3B5523D3" w14:textId="77777777" w:rsidR="001B003C" w:rsidRPr="00A41D37" w:rsidRDefault="001B003C" w:rsidP="001B003C">
      <w:pPr>
        <w:pStyle w:val="NoSpacing"/>
        <w:rPr>
          <w:rFonts w:ascii="Times New Roman" w:hAnsi="Times New Roman" w:cs="Times New Roman"/>
          <w:sz w:val="24"/>
          <w:szCs w:val="24"/>
        </w:rPr>
      </w:pPr>
      <w:r w:rsidRPr="00A41D37">
        <w:rPr>
          <w:rFonts w:ascii="Times New Roman" w:hAnsi="Times New Roman" w:cs="Times New Roman"/>
          <w:sz w:val="24"/>
          <w:szCs w:val="24"/>
        </w:rPr>
        <w:t>State Capitol, Suite 1173</w:t>
      </w:r>
    </w:p>
    <w:p w14:paraId="4C4C25E6" w14:textId="77777777" w:rsidR="001B003C" w:rsidRPr="00A41D37" w:rsidRDefault="001B003C" w:rsidP="001B003C">
      <w:pPr>
        <w:pStyle w:val="NoSpacing"/>
        <w:rPr>
          <w:rFonts w:ascii="Times New Roman" w:hAnsi="Times New Roman" w:cs="Times New Roman"/>
          <w:sz w:val="24"/>
          <w:szCs w:val="24"/>
        </w:rPr>
      </w:pPr>
      <w:r w:rsidRPr="00A41D37">
        <w:rPr>
          <w:rFonts w:ascii="Times New Roman" w:hAnsi="Times New Roman" w:cs="Times New Roman"/>
          <w:sz w:val="24"/>
          <w:szCs w:val="24"/>
        </w:rPr>
        <w:t>Sacramento, CA 95814</w:t>
      </w:r>
    </w:p>
    <w:p w14:paraId="2056D700" w14:textId="77777777" w:rsidR="001B003C" w:rsidRPr="00A41D37" w:rsidRDefault="001B003C" w:rsidP="001B003C">
      <w:pPr>
        <w:pStyle w:val="NoSpacing"/>
        <w:rPr>
          <w:rFonts w:ascii="Times New Roman" w:hAnsi="Times New Roman" w:cs="Times New Roman"/>
          <w:sz w:val="24"/>
          <w:szCs w:val="24"/>
        </w:rPr>
      </w:pPr>
    </w:p>
    <w:p w14:paraId="1552EA6E" w14:textId="682195D8" w:rsidR="0026241C" w:rsidRPr="00A41D37" w:rsidRDefault="001B003C" w:rsidP="001B003C">
      <w:pPr>
        <w:pStyle w:val="NoSpacing"/>
        <w:rPr>
          <w:rFonts w:ascii="Times New Roman" w:hAnsi="Times New Roman" w:cs="Times New Roman"/>
          <w:sz w:val="24"/>
          <w:szCs w:val="24"/>
        </w:rPr>
      </w:pPr>
      <w:r w:rsidRPr="00A41D37">
        <w:rPr>
          <w:rFonts w:ascii="Times New Roman" w:hAnsi="Times New Roman" w:cs="Times New Roman"/>
          <w:sz w:val="24"/>
          <w:szCs w:val="24"/>
        </w:rPr>
        <w:t>RE:</w:t>
      </w:r>
      <w:r w:rsidRPr="00A41D37">
        <w:rPr>
          <w:rFonts w:ascii="Times New Roman" w:hAnsi="Times New Roman" w:cs="Times New Roman"/>
          <w:sz w:val="24"/>
          <w:szCs w:val="24"/>
        </w:rPr>
        <w:tab/>
        <w:t xml:space="preserve">Paul Van </w:t>
      </w:r>
      <w:proofErr w:type="spellStart"/>
      <w:r w:rsidRPr="00A41D37">
        <w:rPr>
          <w:rFonts w:ascii="Times New Roman" w:hAnsi="Times New Roman" w:cs="Times New Roman"/>
          <w:sz w:val="24"/>
          <w:szCs w:val="24"/>
        </w:rPr>
        <w:t>Konynenburg’s</w:t>
      </w:r>
      <w:proofErr w:type="spellEnd"/>
      <w:r w:rsidRPr="00A41D37">
        <w:rPr>
          <w:rFonts w:ascii="Times New Roman" w:hAnsi="Times New Roman" w:cs="Times New Roman"/>
          <w:sz w:val="24"/>
          <w:szCs w:val="24"/>
        </w:rPr>
        <w:t xml:space="preserve"> Reappointment to the California Transportation</w:t>
      </w:r>
    </w:p>
    <w:p w14:paraId="3E82EACD" w14:textId="28F82872" w:rsidR="001B003C" w:rsidRPr="00A41D37" w:rsidRDefault="001B003C" w:rsidP="0026241C">
      <w:pPr>
        <w:pStyle w:val="NoSpacing"/>
        <w:ind w:firstLine="720"/>
        <w:rPr>
          <w:rFonts w:ascii="Times New Roman" w:hAnsi="Times New Roman" w:cs="Times New Roman"/>
          <w:sz w:val="24"/>
          <w:szCs w:val="24"/>
        </w:rPr>
      </w:pPr>
      <w:r w:rsidRPr="00A41D37">
        <w:rPr>
          <w:rFonts w:ascii="Times New Roman" w:hAnsi="Times New Roman" w:cs="Times New Roman"/>
          <w:sz w:val="24"/>
          <w:szCs w:val="24"/>
        </w:rPr>
        <w:t>Commission</w:t>
      </w:r>
    </w:p>
    <w:p w14:paraId="3F767F1B" w14:textId="77777777" w:rsidR="001B003C" w:rsidRPr="00A41D37" w:rsidRDefault="001B003C" w:rsidP="001B003C">
      <w:pPr>
        <w:pStyle w:val="NoSpacing"/>
        <w:rPr>
          <w:rFonts w:ascii="Times New Roman" w:hAnsi="Times New Roman" w:cs="Times New Roman"/>
          <w:sz w:val="24"/>
          <w:szCs w:val="24"/>
        </w:rPr>
      </w:pPr>
    </w:p>
    <w:p w14:paraId="3FF71755" w14:textId="6F1B50E7" w:rsidR="001B003C" w:rsidRPr="00A41D37" w:rsidRDefault="001B003C" w:rsidP="001B003C">
      <w:pPr>
        <w:pStyle w:val="NoSpacing"/>
        <w:rPr>
          <w:rFonts w:ascii="Times New Roman" w:hAnsi="Times New Roman" w:cs="Times New Roman"/>
          <w:sz w:val="24"/>
          <w:szCs w:val="24"/>
        </w:rPr>
      </w:pPr>
      <w:r w:rsidRPr="00A41D37">
        <w:rPr>
          <w:rFonts w:ascii="Times New Roman" w:hAnsi="Times New Roman" w:cs="Times New Roman"/>
          <w:sz w:val="24"/>
          <w:szCs w:val="24"/>
        </w:rPr>
        <w:t>Dear Ms. Rivera-Hernandez;</w:t>
      </w:r>
    </w:p>
    <w:p w14:paraId="054700A2" w14:textId="77777777" w:rsidR="001B003C" w:rsidRPr="00A41D37" w:rsidRDefault="001B003C" w:rsidP="001B003C">
      <w:pPr>
        <w:pStyle w:val="NoSpacing"/>
        <w:rPr>
          <w:rFonts w:ascii="Times New Roman" w:hAnsi="Times New Roman" w:cs="Times New Roman"/>
          <w:sz w:val="24"/>
          <w:szCs w:val="24"/>
        </w:rPr>
      </w:pPr>
    </w:p>
    <w:p w14:paraId="538387DE" w14:textId="5F6C6E7B" w:rsidR="001B003C" w:rsidRPr="00A41D37" w:rsidRDefault="00072B47" w:rsidP="001B003C">
      <w:pPr>
        <w:pStyle w:val="NoSpacing"/>
        <w:rPr>
          <w:rFonts w:ascii="Times New Roman" w:hAnsi="Times New Roman" w:cs="Times New Roman"/>
          <w:sz w:val="24"/>
          <w:szCs w:val="24"/>
        </w:rPr>
      </w:pPr>
      <w:r>
        <w:rPr>
          <w:rFonts w:ascii="Times New Roman" w:hAnsi="Times New Roman" w:cs="Times New Roman"/>
          <w:sz w:val="24"/>
          <w:szCs w:val="24"/>
        </w:rPr>
        <w:t xml:space="preserve">As the Chair of the Rural Counties Task Force </w:t>
      </w:r>
      <w:bookmarkStart w:id="0" w:name="_GoBack"/>
      <w:bookmarkEnd w:id="0"/>
      <w:r w:rsidR="001B003C" w:rsidRPr="00A41D37">
        <w:rPr>
          <w:rFonts w:ascii="Times New Roman" w:hAnsi="Times New Roman" w:cs="Times New Roman"/>
          <w:sz w:val="24"/>
          <w:szCs w:val="24"/>
        </w:rPr>
        <w:t xml:space="preserve">I am writing to urge the </w:t>
      </w:r>
      <w:r w:rsidR="0026241C" w:rsidRPr="00A41D37">
        <w:rPr>
          <w:rFonts w:ascii="Times New Roman" w:hAnsi="Times New Roman" w:cs="Times New Roman"/>
          <w:sz w:val="24"/>
          <w:szCs w:val="24"/>
        </w:rPr>
        <w:t>immediate</w:t>
      </w:r>
      <w:r w:rsidR="00314786" w:rsidRPr="00A41D37">
        <w:rPr>
          <w:rFonts w:ascii="Times New Roman" w:hAnsi="Times New Roman" w:cs="Times New Roman"/>
          <w:sz w:val="24"/>
          <w:szCs w:val="24"/>
        </w:rPr>
        <w:t xml:space="preserve"> </w:t>
      </w:r>
      <w:r w:rsidR="001B003C" w:rsidRPr="00A41D37">
        <w:rPr>
          <w:rFonts w:ascii="Times New Roman" w:hAnsi="Times New Roman" w:cs="Times New Roman"/>
          <w:sz w:val="24"/>
          <w:szCs w:val="24"/>
        </w:rPr>
        <w:t xml:space="preserve">reappointment of Paul Van Konynenburg </w:t>
      </w:r>
      <w:r w:rsidR="00314786" w:rsidRPr="00A41D37">
        <w:rPr>
          <w:rFonts w:ascii="Times New Roman" w:hAnsi="Times New Roman" w:cs="Times New Roman"/>
          <w:sz w:val="24"/>
          <w:szCs w:val="24"/>
        </w:rPr>
        <w:t xml:space="preserve">(registered without party preference) </w:t>
      </w:r>
      <w:r w:rsidR="001B003C" w:rsidRPr="00A41D37">
        <w:rPr>
          <w:rFonts w:ascii="Times New Roman" w:hAnsi="Times New Roman" w:cs="Times New Roman"/>
          <w:sz w:val="24"/>
          <w:szCs w:val="24"/>
        </w:rPr>
        <w:t xml:space="preserve">to the California Transportation Commission.  Since </w:t>
      </w:r>
      <w:r w:rsidR="00D954F9" w:rsidRPr="00A41D37">
        <w:rPr>
          <w:rFonts w:ascii="Times New Roman" w:hAnsi="Times New Roman" w:cs="Times New Roman"/>
          <w:sz w:val="24"/>
          <w:szCs w:val="24"/>
        </w:rPr>
        <w:t xml:space="preserve">his appointment to the commission by Governor Brown in </w:t>
      </w:r>
      <w:r w:rsidR="001B003C" w:rsidRPr="00A41D37">
        <w:rPr>
          <w:rFonts w:ascii="Times New Roman" w:hAnsi="Times New Roman" w:cs="Times New Roman"/>
          <w:sz w:val="24"/>
          <w:szCs w:val="24"/>
        </w:rPr>
        <w:t>the Fall of 2017, Paul has been an engaged and conscientious member of the commission.  He has quickly won the respect of all the transportation stakeholders in the state as well as his fellow commissioners</w:t>
      </w:r>
      <w:r w:rsidR="00D954F9" w:rsidRPr="00A41D37">
        <w:rPr>
          <w:rFonts w:ascii="Times New Roman" w:hAnsi="Times New Roman" w:cs="Times New Roman"/>
          <w:sz w:val="24"/>
          <w:szCs w:val="24"/>
        </w:rPr>
        <w:t xml:space="preserve">, </w:t>
      </w:r>
      <w:r w:rsidR="001B003C" w:rsidRPr="00A41D37">
        <w:rPr>
          <w:rFonts w:ascii="Times New Roman" w:hAnsi="Times New Roman" w:cs="Times New Roman"/>
          <w:sz w:val="24"/>
          <w:szCs w:val="24"/>
        </w:rPr>
        <w:t xml:space="preserve">who </w:t>
      </w:r>
      <w:r w:rsidR="00D954F9" w:rsidRPr="00A41D37">
        <w:rPr>
          <w:rFonts w:ascii="Times New Roman" w:hAnsi="Times New Roman" w:cs="Times New Roman"/>
          <w:sz w:val="24"/>
          <w:szCs w:val="24"/>
        </w:rPr>
        <w:t>elected</w:t>
      </w:r>
      <w:r w:rsidR="001B003C" w:rsidRPr="00A41D37">
        <w:rPr>
          <w:rFonts w:ascii="Times New Roman" w:hAnsi="Times New Roman" w:cs="Times New Roman"/>
          <w:sz w:val="24"/>
          <w:szCs w:val="24"/>
        </w:rPr>
        <w:t xml:space="preserve"> him to be Vice Chair of the commission in January of 2019.  </w:t>
      </w:r>
    </w:p>
    <w:p w14:paraId="3824FF04" w14:textId="77777777" w:rsidR="001B003C" w:rsidRPr="00A41D37" w:rsidRDefault="001B003C" w:rsidP="001B003C">
      <w:pPr>
        <w:pStyle w:val="NoSpacing"/>
        <w:rPr>
          <w:rFonts w:ascii="Times New Roman" w:hAnsi="Times New Roman" w:cs="Times New Roman"/>
          <w:sz w:val="24"/>
          <w:szCs w:val="24"/>
        </w:rPr>
      </w:pPr>
    </w:p>
    <w:p w14:paraId="6666F659" w14:textId="5C5E7146" w:rsidR="00314786" w:rsidRPr="00A41D37" w:rsidRDefault="00314786" w:rsidP="001B003C">
      <w:pPr>
        <w:pStyle w:val="NoSpacing"/>
        <w:rPr>
          <w:rFonts w:ascii="Times New Roman" w:hAnsi="Times New Roman" w:cs="Times New Roman"/>
          <w:sz w:val="24"/>
          <w:szCs w:val="24"/>
        </w:rPr>
      </w:pPr>
      <w:r w:rsidRPr="00A41D37">
        <w:rPr>
          <w:rFonts w:ascii="Times New Roman" w:hAnsi="Times New Roman" w:cs="Times New Roman"/>
          <w:sz w:val="24"/>
          <w:szCs w:val="24"/>
        </w:rPr>
        <w:t>Paul</w:t>
      </w:r>
      <w:r w:rsidR="003B0224" w:rsidRPr="00A41D37">
        <w:rPr>
          <w:rFonts w:ascii="Times New Roman" w:hAnsi="Times New Roman" w:cs="Times New Roman"/>
          <w:sz w:val="24"/>
          <w:szCs w:val="24"/>
        </w:rPr>
        <w:t xml:space="preserve"> </w:t>
      </w:r>
      <w:r w:rsidRPr="00A41D37">
        <w:rPr>
          <w:rFonts w:ascii="Times New Roman" w:hAnsi="Times New Roman" w:cs="Times New Roman"/>
          <w:sz w:val="24"/>
          <w:szCs w:val="24"/>
        </w:rPr>
        <w:t xml:space="preserve">operates a Global GAP certified sustainable farm </w:t>
      </w:r>
      <w:r w:rsidR="00616A62" w:rsidRPr="00A41D37">
        <w:rPr>
          <w:rFonts w:ascii="Times New Roman" w:hAnsi="Times New Roman" w:cs="Times New Roman"/>
          <w:sz w:val="24"/>
          <w:szCs w:val="24"/>
        </w:rPr>
        <w:t xml:space="preserve">in Modesto </w:t>
      </w:r>
      <w:r w:rsidRPr="00A41D37">
        <w:rPr>
          <w:rFonts w:ascii="Times New Roman" w:hAnsi="Times New Roman" w:cs="Times New Roman"/>
          <w:sz w:val="24"/>
          <w:szCs w:val="24"/>
        </w:rPr>
        <w:t>that grows almonds, apples, cherries</w:t>
      </w:r>
      <w:r w:rsidR="003B0224" w:rsidRPr="00A41D37">
        <w:rPr>
          <w:rFonts w:ascii="Times New Roman" w:hAnsi="Times New Roman" w:cs="Times New Roman"/>
          <w:sz w:val="24"/>
          <w:szCs w:val="24"/>
        </w:rPr>
        <w:t xml:space="preserve"> and </w:t>
      </w:r>
      <w:r w:rsidRPr="00A41D37">
        <w:rPr>
          <w:rFonts w:ascii="Times New Roman" w:hAnsi="Times New Roman" w:cs="Times New Roman"/>
          <w:sz w:val="24"/>
          <w:szCs w:val="24"/>
        </w:rPr>
        <w:t xml:space="preserve">peaches. </w:t>
      </w:r>
      <w:r w:rsidR="00616A62" w:rsidRPr="00A41D37">
        <w:rPr>
          <w:rFonts w:ascii="Times New Roman" w:hAnsi="Times New Roman" w:cs="Times New Roman"/>
          <w:sz w:val="24"/>
          <w:szCs w:val="24"/>
        </w:rPr>
        <w:t xml:space="preserve">It is with this background that, as a Commissioner, he </w:t>
      </w:r>
      <w:r w:rsidR="001B003C" w:rsidRPr="00A41D37">
        <w:rPr>
          <w:rFonts w:ascii="Times New Roman" w:hAnsi="Times New Roman" w:cs="Times New Roman"/>
          <w:sz w:val="24"/>
          <w:szCs w:val="24"/>
        </w:rPr>
        <w:t xml:space="preserve">has been a champion for </w:t>
      </w:r>
      <w:r w:rsidR="00616A62" w:rsidRPr="00A41D37">
        <w:rPr>
          <w:rFonts w:ascii="Times New Roman" w:hAnsi="Times New Roman" w:cs="Times New Roman"/>
          <w:sz w:val="24"/>
          <w:szCs w:val="24"/>
        </w:rPr>
        <w:t xml:space="preserve">addressing the needs in California’s most </w:t>
      </w:r>
      <w:r w:rsidR="001B003C" w:rsidRPr="00A41D37">
        <w:rPr>
          <w:rFonts w:ascii="Times New Roman" w:hAnsi="Times New Roman" w:cs="Times New Roman"/>
          <w:sz w:val="24"/>
          <w:szCs w:val="24"/>
        </w:rPr>
        <w:t xml:space="preserve">rural and disadvantaged </w:t>
      </w:r>
      <w:r w:rsidR="00616A62" w:rsidRPr="00A41D37">
        <w:rPr>
          <w:rFonts w:ascii="Times New Roman" w:hAnsi="Times New Roman" w:cs="Times New Roman"/>
          <w:sz w:val="24"/>
          <w:szCs w:val="24"/>
        </w:rPr>
        <w:t>areas.  He has provided a strong voice for equitable transportation investments that comprehensively provide for increased housing production</w:t>
      </w:r>
      <w:r w:rsidR="0023415A" w:rsidRPr="00A41D37">
        <w:rPr>
          <w:rFonts w:ascii="Times New Roman" w:hAnsi="Times New Roman" w:cs="Times New Roman"/>
          <w:sz w:val="24"/>
          <w:szCs w:val="24"/>
        </w:rPr>
        <w:t xml:space="preserve">, efficient connections between housing and transportation, </w:t>
      </w:r>
      <w:r w:rsidR="00616A62" w:rsidRPr="00A41D37">
        <w:rPr>
          <w:rFonts w:ascii="Times New Roman" w:hAnsi="Times New Roman" w:cs="Times New Roman"/>
          <w:sz w:val="24"/>
          <w:szCs w:val="24"/>
        </w:rPr>
        <w:t>environmental and social justice</w:t>
      </w:r>
      <w:r w:rsidR="00D55986" w:rsidRPr="00A41D37">
        <w:rPr>
          <w:rFonts w:ascii="Times New Roman" w:hAnsi="Times New Roman" w:cs="Times New Roman"/>
          <w:sz w:val="24"/>
          <w:szCs w:val="24"/>
        </w:rPr>
        <w:t>,</w:t>
      </w:r>
      <w:r w:rsidR="00616A62" w:rsidRPr="00A41D37">
        <w:rPr>
          <w:rFonts w:ascii="Times New Roman" w:hAnsi="Times New Roman" w:cs="Times New Roman"/>
          <w:sz w:val="24"/>
          <w:szCs w:val="24"/>
        </w:rPr>
        <w:t xml:space="preserve"> </w:t>
      </w:r>
      <w:r w:rsidR="00D55986" w:rsidRPr="00A41D37">
        <w:rPr>
          <w:rFonts w:ascii="Times New Roman" w:hAnsi="Times New Roman" w:cs="Times New Roman"/>
          <w:sz w:val="24"/>
          <w:szCs w:val="24"/>
        </w:rPr>
        <w:t xml:space="preserve">and </w:t>
      </w:r>
      <w:r w:rsidR="00616A62" w:rsidRPr="00A41D37">
        <w:rPr>
          <w:rFonts w:ascii="Times New Roman" w:hAnsi="Times New Roman" w:cs="Times New Roman"/>
          <w:sz w:val="24"/>
          <w:szCs w:val="24"/>
        </w:rPr>
        <w:t>mobility and safety for all.</w:t>
      </w:r>
    </w:p>
    <w:p w14:paraId="4B8DBB42" w14:textId="77777777" w:rsidR="00314786" w:rsidRPr="00A41D37" w:rsidRDefault="00314786" w:rsidP="001B003C">
      <w:pPr>
        <w:pStyle w:val="NoSpacing"/>
        <w:rPr>
          <w:rFonts w:ascii="Times New Roman" w:hAnsi="Times New Roman" w:cs="Times New Roman"/>
          <w:sz w:val="24"/>
          <w:szCs w:val="24"/>
        </w:rPr>
      </w:pPr>
    </w:p>
    <w:p w14:paraId="6344A0E0" w14:textId="3E40E486" w:rsidR="0026241C" w:rsidRPr="00A41D37" w:rsidRDefault="00314786" w:rsidP="001B003C">
      <w:pPr>
        <w:pStyle w:val="NoSpacing"/>
        <w:rPr>
          <w:rFonts w:ascii="Times New Roman" w:hAnsi="Times New Roman" w:cs="Times New Roman"/>
          <w:sz w:val="24"/>
          <w:szCs w:val="24"/>
        </w:rPr>
      </w:pPr>
      <w:r w:rsidRPr="00A41D37">
        <w:rPr>
          <w:rFonts w:ascii="Times New Roman" w:hAnsi="Times New Roman" w:cs="Times New Roman"/>
          <w:sz w:val="24"/>
          <w:szCs w:val="24"/>
        </w:rPr>
        <w:t xml:space="preserve">Paul has </w:t>
      </w:r>
      <w:r w:rsidR="00856A3A" w:rsidRPr="00A41D37">
        <w:rPr>
          <w:rFonts w:ascii="Times New Roman" w:hAnsi="Times New Roman" w:cs="Times New Roman"/>
          <w:sz w:val="24"/>
          <w:szCs w:val="24"/>
        </w:rPr>
        <w:t xml:space="preserve">also </w:t>
      </w:r>
      <w:r w:rsidRPr="00A41D37">
        <w:rPr>
          <w:rFonts w:ascii="Times New Roman" w:hAnsi="Times New Roman" w:cs="Times New Roman"/>
          <w:sz w:val="24"/>
          <w:szCs w:val="24"/>
        </w:rPr>
        <w:t xml:space="preserve">earned a reputation as a pragmatic leader, consensus builder and advocate for investments to make safe routes to schools.  He is diligent in his oversight responsibilities </w:t>
      </w:r>
      <w:r w:rsidR="00D954F9" w:rsidRPr="00A41D37">
        <w:rPr>
          <w:rFonts w:ascii="Times New Roman" w:hAnsi="Times New Roman" w:cs="Times New Roman"/>
          <w:sz w:val="24"/>
          <w:szCs w:val="24"/>
        </w:rPr>
        <w:t xml:space="preserve">– </w:t>
      </w:r>
      <w:r w:rsidRPr="00A41D37">
        <w:rPr>
          <w:rFonts w:ascii="Times New Roman" w:hAnsi="Times New Roman" w:cs="Times New Roman"/>
          <w:sz w:val="24"/>
          <w:szCs w:val="24"/>
        </w:rPr>
        <w:t>making</w:t>
      </w:r>
      <w:r w:rsidR="00D954F9" w:rsidRPr="00A41D37">
        <w:rPr>
          <w:rFonts w:ascii="Times New Roman" w:hAnsi="Times New Roman" w:cs="Times New Roman"/>
          <w:sz w:val="24"/>
          <w:szCs w:val="24"/>
        </w:rPr>
        <w:t xml:space="preserve"> </w:t>
      </w:r>
      <w:r w:rsidRPr="00A41D37">
        <w:rPr>
          <w:rFonts w:ascii="Times New Roman" w:hAnsi="Times New Roman" w:cs="Times New Roman"/>
          <w:sz w:val="24"/>
          <w:szCs w:val="24"/>
        </w:rPr>
        <w:t xml:space="preserve">sure that transportation funding is spent wisely. </w:t>
      </w:r>
      <w:r w:rsidR="0026241C" w:rsidRPr="00A41D37">
        <w:rPr>
          <w:rFonts w:ascii="Times New Roman" w:hAnsi="Times New Roman" w:cs="Times New Roman"/>
          <w:sz w:val="24"/>
          <w:szCs w:val="24"/>
        </w:rPr>
        <w:t xml:space="preserve">He understands the importance of </w:t>
      </w:r>
      <w:r w:rsidR="00BC2DE0" w:rsidRPr="00A41D37">
        <w:rPr>
          <w:rFonts w:ascii="Times New Roman" w:hAnsi="Times New Roman" w:cs="Times New Roman"/>
          <w:sz w:val="24"/>
          <w:szCs w:val="24"/>
        </w:rPr>
        <w:t xml:space="preserve">making </w:t>
      </w:r>
      <w:r w:rsidR="0026241C" w:rsidRPr="00A41D37">
        <w:rPr>
          <w:rFonts w:ascii="Times New Roman" w:hAnsi="Times New Roman" w:cs="Times New Roman"/>
          <w:sz w:val="24"/>
          <w:szCs w:val="24"/>
        </w:rPr>
        <w:t>long-term investments in highways, rail and transit in ways that will help California achieve the</w:t>
      </w:r>
      <w:r w:rsidR="00BC2DE0" w:rsidRPr="00A41D37">
        <w:rPr>
          <w:rFonts w:ascii="Times New Roman" w:hAnsi="Times New Roman" w:cs="Times New Roman"/>
          <w:sz w:val="24"/>
          <w:szCs w:val="24"/>
        </w:rPr>
        <w:t xml:space="preserve"> state’s</w:t>
      </w:r>
      <w:r w:rsidR="0026241C" w:rsidRPr="00A41D37">
        <w:rPr>
          <w:rFonts w:ascii="Times New Roman" w:hAnsi="Times New Roman" w:cs="Times New Roman"/>
          <w:sz w:val="24"/>
          <w:szCs w:val="24"/>
        </w:rPr>
        <w:t xml:space="preserve"> 2030 greenhouse gas </w:t>
      </w:r>
      <w:r w:rsidR="00BC2DE0" w:rsidRPr="00A41D37">
        <w:rPr>
          <w:rFonts w:ascii="Times New Roman" w:hAnsi="Times New Roman" w:cs="Times New Roman"/>
          <w:sz w:val="24"/>
          <w:szCs w:val="24"/>
        </w:rPr>
        <w:t xml:space="preserve">emissions reduction </w:t>
      </w:r>
      <w:r w:rsidR="0026241C" w:rsidRPr="00A41D37">
        <w:rPr>
          <w:rFonts w:ascii="Times New Roman" w:hAnsi="Times New Roman" w:cs="Times New Roman"/>
          <w:sz w:val="24"/>
          <w:szCs w:val="24"/>
        </w:rPr>
        <w:t xml:space="preserve">target </w:t>
      </w:r>
      <w:r w:rsidR="00856A3A" w:rsidRPr="00A41D37">
        <w:rPr>
          <w:rFonts w:ascii="Times New Roman" w:hAnsi="Times New Roman" w:cs="Times New Roman"/>
          <w:sz w:val="24"/>
          <w:szCs w:val="24"/>
        </w:rPr>
        <w:t xml:space="preserve">and other statewide goals </w:t>
      </w:r>
      <w:r w:rsidR="0026241C" w:rsidRPr="00A41D37">
        <w:rPr>
          <w:rFonts w:ascii="Times New Roman" w:hAnsi="Times New Roman" w:cs="Times New Roman"/>
          <w:sz w:val="24"/>
          <w:szCs w:val="24"/>
        </w:rPr>
        <w:t>while maintaining the state’s economic vitality.</w:t>
      </w:r>
    </w:p>
    <w:p w14:paraId="5E255CFD" w14:textId="77777777" w:rsidR="0026241C" w:rsidRPr="00A41D37" w:rsidRDefault="0026241C" w:rsidP="001B003C">
      <w:pPr>
        <w:pStyle w:val="NoSpacing"/>
        <w:rPr>
          <w:rFonts w:ascii="Times New Roman" w:hAnsi="Times New Roman" w:cs="Times New Roman"/>
          <w:sz w:val="24"/>
          <w:szCs w:val="24"/>
        </w:rPr>
      </w:pPr>
    </w:p>
    <w:p w14:paraId="6957DE54" w14:textId="6F9C885E" w:rsidR="001B003C" w:rsidRPr="00A41D37" w:rsidRDefault="001B003C" w:rsidP="001B003C">
      <w:pPr>
        <w:pStyle w:val="NoSpacing"/>
        <w:rPr>
          <w:rFonts w:ascii="Times New Roman" w:hAnsi="Times New Roman" w:cs="Times New Roman"/>
          <w:sz w:val="24"/>
          <w:szCs w:val="24"/>
        </w:rPr>
      </w:pPr>
      <w:r w:rsidRPr="00A41D37">
        <w:rPr>
          <w:rFonts w:ascii="Times New Roman" w:hAnsi="Times New Roman" w:cs="Times New Roman"/>
          <w:sz w:val="24"/>
          <w:szCs w:val="24"/>
        </w:rPr>
        <w:t xml:space="preserve">Paul is worthy of the Governor’s </w:t>
      </w:r>
      <w:r w:rsidR="0026241C" w:rsidRPr="00A41D37">
        <w:rPr>
          <w:rFonts w:ascii="Times New Roman" w:hAnsi="Times New Roman" w:cs="Times New Roman"/>
          <w:sz w:val="24"/>
          <w:szCs w:val="24"/>
        </w:rPr>
        <w:t>swift reappointment</w:t>
      </w:r>
      <w:r w:rsidRPr="00A41D37">
        <w:rPr>
          <w:rFonts w:ascii="Times New Roman" w:hAnsi="Times New Roman" w:cs="Times New Roman"/>
          <w:sz w:val="24"/>
          <w:szCs w:val="24"/>
        </w:rPr>
        <w:t xml:space="preserve">.  </w:t>
      </w:r>
      <w:r w:rsidR="0026241C" w:rsidRPr="00A41D37">
        <w:rPr>
          <w:rFonts w:ascii="Times New Roman" w:hAnsi="Times New Roman" w:cs="Times New Roman"/>
          <w:sz w:val="24"/>
          <w:szCs w:val="24"/>
        </w:rPr>
        <w:t>Thank you</w:t>
      </w:r>
      <w:r w:rsidRPr="00A41D37">
        <w:rPr>
          <w:rFonts w:ascii="Times New Roman" w:hAnsi="Times New Roman" w:cs="Times New Roman"/>
          <w:sz w:val="24"/>
          <w:szCs w:val="24"/>
        </w:rPr>
        <w:t>.</w:t>
      </w:r>
    </w:p>
    <w:p w14:paraId="6AF91EE5" w14:textId="77777777" w:rsidR="001B003C" w:rsidRPr="00A41D37" w:rsidRDefault="001B003C" w:rsidP="001B003C">
      <w:pPr>
        <w:pStyle w:val="NoSpacing"/>
        <w:rPr>
          <w:rFonts w:ascii="Times New Roman" w:hAnsi="Times New Roman" w:cs="Times New Roman"/>
          <w:sz w:val="24"/>
          <w:szCs w:val="24"/>
        </w:rPr>
      </w:pPr>
    </w:p>
    <w:p w14:paraId="05094EB6" w14:textId="50E1E96A" w:rsidR="001B003C" w:rsidRDefault="001B003C" w:rsidP="001B003C">
      <w:pPr>
        <w:pStyle w:val="NoSpacing"/>
        <w:rPr>
          <w:rFonts w:ascii="Times New Roman" w:hAnsi="Times New Roman" w:cs="Times New Roman"/>
          <w:color w:val="000000"/>
          <w:sz w:val="24"/>
          <w:szCs w:val="24"/>
        </w:rPr>
      </w:pPr>
      <w:r w:rsidRPr="00A41D37">
        <w:rPr>
          <w:rFonts w:ascii="Times New Roman" w:hAnsi="Times New Roman" w:cs="Times New Roman"/>
          <w:color w:val="000000"/>
          <w:sz w:val="24"/>
          <w:szCs w:val="24"/>
        </w:rPr>
        <w:t>Sincerely,</w:t>
      </w:r>
    </w:p>
    <w:p w14:paraId="05C475F5" w14:textId="5CEDE170" w:rsidR="00072B47" w:rsidRDefault="00072B47" w:rsidP="001B003C">
      <w:pPr>
        <w:pStyle w:val="NoSpacing"/>
        <w:rPr>
          <w:rFonts w:ascii="Times New Roman" w:hAnsi="Times New Roman" w:cs="Times New Roman"/>
          <w:color w:val="000000"/>
          <w:sz w:val="24"/>
          <w:szCs w:val="24"/>
        </w:rPr>
      </w:pPr>
    </w:p>
    <w:p w14:paraId="2CEE70B0" w14:textId="5265D219" w:rsidR="00072B47" w:rsidRDefault="00072B47" w:rsidP="001B003C">
      <w:pPr>
        <w:pStyle w:val="NoSpacing"/>
        <w:rPr>
          <w:rFonts w:ascii="Times New Roman" w:hAnsi="Times New Roman" w:cs="Times New Roman"/>
          <w:color w:val="000000"/>
          <w:sz w:val="24"/>
          <w:szCs w:val="24"/>
        </w:rPr>
      </w:pPr>
    </w:p>
    <w:p w14:paraId="2739F1D5" w14:textId="74FF4FAB" w:rsidR="00072B47" w:rsidRDefault="00072B47" w:rsidP="001B003C">
      <w:pPr>
        <w:pStyle w:val="NoSpacing"/>
        <w:rPr>
          <w:rFonts w:ascii="Times New Roman" w:hAnsi="Times New Roman" w:cs="Times New Roman"/>
          <w:color w:val="000000"/>
          <w:sz w:val="24"/>
          <w:szCs w:val="24"/>
        </w:rPr>
      </w:pPr>
    </w:p>
    <w:p w14:paraId="01A0446B" w14:textId="2C4ECA0E" w:rsidR="00072B47" w:rsidRDefault="00072B47" w:rsidP="001B003C">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Woodrow Deloria</w:t>
      </w:r>
    </w:p>
    <w:p w14:paraId="65AA444A" w14:textId="68EE3860" w:rsidR="00072B47" w:rsidRPr="00A41D37" w:rsidRDefault="00072B47" w:rsidP="001B003C">
      <w:pPr>
        <w:pStyle w:val="NoSpacing"/>
        <w:rPr>
          <w:rFonts w:ascii="Times New Roman" w:hAnsi="Times New Roman" w:cs="Times New Roman"/>
          <w:sz w:val="24"/>
          <w:szCs w:val="24"/>
        </w:rPr>
      </w:pPr>
      <w:r>
        <w:rPr>
          <w:rFonts w:ascii="Times New Roman" w:hAnsi="Times New Roman" w:cs="Times New Roman"/>
          <w:color w:val="000000"/>
          <w:sz w:val="24"/>
          <w:szCs w:val="24"/>
        </w:rPr>
        <w:t>Rural Counties Task Force Chair</w:t>
      </w:r>
    </w:p>
    <w:sectPr w:rsidR="00072B47" w:rsidRPr="00A41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A9"/>
    <w:rsid w:val="00072B47"/>
    <w:rsid w:val="001B003C"/>
    <w:rsid w:val="0023415A"/>
    <w:rsid w:val="0026241C"/>
    <w:rsid w:val="00314786"/>
    <w:rsid w:val="003B0224"/>
    <w:rsid w:val="00462D08"/>
    <w:rsid w:val="005D67A9"/>
    <w:rsid w:val="00616A62"/>
    <w:rsid w:val="00856A3A"/>
    <w:rsid w:val="00A41D37"/>
    <w:rsid w:val="00BC2DE0"/>
    <w:rsid w:val="00D55986"/>
    <w:rsid w:val="00D954F9"/>
    <w:rsid w:val="00E03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EDF43"/>
  <w15:chartTrackingRefBased/>
  <w15:docId w15:val="{F4BFB669-2196-4A1D-8D52-EE576ACE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003C"/>
    <w:pPr>
      <w:spacing w:after="0" w:line="240" w:lineRule="auto"/>
    </w:pPr>
  </w:style>
  <w:style w:type="character" w:customStyle="1" w:styleId="s1">
    <w:name w:val="s1"/>
    <w:basedOn w:val="DefaultParagraphFont"/>
    <w:rsid w:val="001B003C"/>
    <w:rPr>
      <w:rFonts w:ascii="Arial" w:hAnsi="Arial" w:cs="Arial" w:hint="default"/>
      <w:b w:val="0"/>
      <w:bCs w:val="0"/>
      <w:i w:val="0"/>
      <w:iCs w:val="0"/>
      <w:sz w:val="26"/>
      <w:szCs w:val="26"/>
    </w:rPr>
  </w:style>
  <w:style w:type="paragraph" w:styleId="BalloonText">
    <w:name w:val="Balloon Text"/>
    <w:basedOn w:val="Normal"/>
    <w:link w:val="BalloonTextChar"/>
    <w:uiPriority w:val="99"/>
    <w:semiHidden/>
    <w:unhideWhenUsed/>
    <w:rsid w:val="00616A6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16A6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5ED4CDF3B74F4093D29E4B61D0886B" ma:contentTypeVersion="16" ma:contentTypeDescription="Create a new document." ma:contentTypeScope="" ma:versionID="91eaf277f0cae0319a6c3b49d80314ef">
  <xsd:schema xmlns:xsd="http://www.w3.org/2001/XMLSchema" xmlns:xs="http://www.w3.org/2001/XMLSchema" xmlns:p="http://schemas.microsoft.com/office/2006/metadata/properties" xmlns:ns2="b16b80fb-1faa-42ab-aa0e-9b19bf8c711c" xmlns:ns3="cab949ca-fe5b-4969-a262-29e28df8c090" targetNamespace="http://schemas.microsoft.com/office/2006/metadata/properties" ma:root="true" ma:fieldsID="c7fd8a954edc412f0114657112136ab6" ns2:_="" ns3:_="">
    <xsd:import namespace="b16b80fb-1faa-42ab-aa0e-9b19bf8c711c"/>
    <xsd:import namespace="cab949ca-fe5b-4969-a262-29e28df8c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b80fb-1faa-42ab-aa0e-9b19bf8c7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8a6895-5f76-41c6-a046-8d19cda559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b949ca-fe5b-4969-a262-29e28df8c0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71486d-7481-42d5-af26-d94fbf00c533}" ma:internalName="TaxCatchAll" ma:showField="CatchAllData" ma:web="cab949ca-fe5b-4969-a262-29e28df8c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949ca-fe5b-4969-a262-29e28df8c090" xsi:nil="true"/>
    <lcf76f155ced4ddcb4097134ff3c332f xmlns="b16b80fb-1faa-42ab-aa0e-9b19bf8c71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5C90DB-0802-4A86-B3AB-5934F0AF1E1B}"/>
</file>

<file path=customXml/itemProps2.xml><?xml version="1.0" encoding="utf-8"?>
<ds:datastoreItem xmlns:ds="http://schemas.openxmlformats.org/officeDocument/2006/customXml" ds:itemID="{FBBA869A-EE63-482D-9C8E-69D56B4CB218}"/>
</file>

<file path=customXml/itemProps3.xml><?xml version="1.0" encoding="utf-8"?>
<ds:datastoreItem xmlns:ds="http://schemas.openxmlformats.org/officeDocument/2006/customXml" ds:itemID="{66970810-09BE-4C65-BEE2-32B3F2C4E479}"/>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1693</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Woody Deloria</cp:lastModifiedBy>
  <cp:revision>2</cp:revision>
  <dcterms:created xsi:type="dcterms:W3CDTF">2020-01-21T22:58:00Z</dcterms:created>
  <dcterms:modified xsi:type="dcterms:W3CDTF">2020-01-21T22:58:00Z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0x0101006D5ED4CDF3B74F4093D29E4B61D0886B</vt:lpwstr>
  </property>
  <property fmtid="{D5CDD505-2E9C-101B-9397-08002B2CF9AE}" pid="3" name="MediaServiceImageTags">
    <vt:lpwstr/>
  </property>
</Properties>
</file>