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FDA0" w14:textId="7B1B93A3" w:rsidR="00BC252A" w:rsidRDefault="00BC252A">
      <w:pPr>
        <w:rPr>
          <w:noProof/>
        </w:rPr>
      </w:pPr>
    </w:p>
    <w:p w14:paraId="605B3A4D" w14:textId="77777777" w:rsidR="00B72C16" w:rsidRDefault="00B72C16" w:rsidP="00B72C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D876B6" wp14:editId="5C67316D">
                <wp:simplePos x="0" y="0"/>
                <wp:positionH relativeFrom="column">
                  <wp:posOffset>-7034</wp:posOffset>
                </wp:positionH>
                <wp:positionV relativeFrom="paragraph">
                  <wp:posOffset>802982</wp:posOffset>
                </wp:positionV>
                <wp:extent cx="6260123" cy="508959"/>
                <wp:effectExtent l="0" t="0" r="2667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123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A4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10FE3" w14:textId="26726159" w:rsidR="00B72C16" w:rsidRPr="00BC252A" w:rsidRDefault="00B72C16" w:rsidP="00B72C16">
                            <w:pPr>
                              <w:rPr>
                                <w:color w:val="004A48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t xml:space="preserve">   </w:t>
                            </w:r>
                            <w:r w:rsidR="007C40DB"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t xml:space="preserve">  </w:t>
                            </w:r>
                            <w:r w:rsidR="00051628">
                              <w:rPr>
                                <w:b/>
                                <w:bCs/>
                                <w:color w:val="004A48"/>
                                <w:sz w:val="20"/>
                              </w:rPr>
                              <w:t xml:space="preserve">   </w:t>
                            </w:r>
                            <w:r w:rsidR="00F577CF" w:rsidRPr="00297111"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Aaron Ho</w:t>
                            </w:r>
                            <w:r w:rsidR="007C40DB" w:rsidRPr="00297111"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yt</w:t>
                            </w:r>
                            <w:r w:rsidRPr="00297111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 xml:space="preserve">, Vice Chair               </w:t>
                            </w:r>
                            <w:r w:rsidR="00D66D40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297111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221E2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66D40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>Nephele Barrett</w:t>
                            </w:r>
                            <w:r w:rsidRPr="00297111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 xml:space="preserve">, Chair               </w:t>
                            </w:r>
                            <w:r w:rsidR="00D221E2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5302C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221E2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5302C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>H</w:t>
                            </w:r>
                            <w:r w:rsidR="005238DC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>eather Adamson,</w:t>
                            </w:r>
                            <w:r w:rsidRPr="00297111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t xml:space="preserve"> Secretary</w:t>
                            </w:r>
                            <w:r w:rsidRPr="00297111">
                              <w:rPr>
                                <w:b/>
                                <w:bCs/>
                                <w:color w:val="004A48"/>
                                <w:sz w:val="18"/>
                                <w:szCs w:val="18"/>
                              </w:rPr>
                              <w:br/>
                            </w:r>
                            <w:r w:rsidRPr="00297111">
                              <w:rPr>
                                <w:color w:val="004A48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7C40DB" w:rsidRPr="00297111">
                              <w:rPr>
                                <w:color w:val="004A48"/>
                                <w:sz w:val="14"/>
                                <w:szCs w:val="14"/>
                              </w:rPr>
                              <w:t>Nevada County Transportation Commission</w:t>
                            </w:r>
                            <w:r w:rsidRPr="00297111">
                              <w:rPr>
                                <w:color w:val="004A4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6D40">
                              <w:rPr>
                                <w:color w:val="004A48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="00D221E2">
                              <w:rPr>
                                <w:color w:val="004A48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D66D40">
                              <w:rPr>
                                <w:color w:val="004A4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A3D45">
                              <w:rPr>
                                <w:color w:val="004A48"/>
                                <w:sz w:val="14"/>
                                <w:szCs w:val="14"/>
                              </w:rPr>
                              <w:t>Mendocino Council of Governments</w:t>
                            </w:r>
                            <w:r w:rsidR="005238DC">
                              <w:rPr>
                                <w:color w:val="004A48"/>
                                <w:sz w:val="14"/>
                                <w:szCs w:val="14"/>
                              </w:rPr>
                              <w:t xml:space="preserve">               </w:t>
                            </w:r>
                            <w:r w:rsidRPr="00297111">
                              <w:rPr>
                                <w:color w:val="004A48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9800D5">
                              <w:rPr>
                                <w:color w:val="004A48"/>
                                <w:sz w:val="14"/>
                                <w:szCs w:val="14"/>
                              </w:rPr>
                              <w:t>Association of Monterey Bay Area Govern</w:t>
                            </w:r>
                            <w:r w:rsidR="00D221E2">
                              <w:rPr>
                                <w:color w:val="004A48"/>
                                <w:sz w:val="14"/>
                                <w:szCs w:val="14"/>
                              </w:rPr>
                              <w:t>ments</w:t>
                            </w:r>
                            <w:r w:rsidRPr="00297111">
                              <w:rPr>
                                <w:color w:val="004A48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6D39C8">
                              <w:rPr>
                                <w:color w:val="004A48"/>
                                <w:sz w:val="16"/>
                                <w:szCs w:val="16"/>
                              </w:rPr>
                              <w:t>530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>.</w:t>
                            </w:r>
                            <w:r w:rsidR="00BB5510">
                              <w:rPr>
                                <w:color w:val="004A48"/>
                                <w:sz w:val="16"/>
                                <w:szCs w:val="16"/>
                              </w:rPr>
                              <w:t>265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>.</w:t>
                            </w:r>
                            <w:r w:rsidR="00BB5510">
                              <w:rPr>
                                <w:color w:val="004A48"/>
                                <w:sz w:val="16"/>
                                <w:szCs w:val="16"/>
                              </w:rPr>
                              <w:t>3202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510">
                              <w:rPr>
                                <w:color w:val="004A48"/>
                                <w:sz w:val="16"/>
                                <w:szCs w:val="16"/>
                              </w:rPr>
                              <w:t>707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>.</w:t>
                            </w:r>
                            <w:r w:rsidR="00BB5510">
                              <w:rPr>
                                <w:color w:val="004A48"/>
                                <w:sz w:val="16"/>
                                <w:szCs w:val="16"/>
                              </w:rPr>
                              <w:t>463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>.</w:t>
                            </w:r>
                            <w:r w:rsidR="00BB5510">
                              <w:rPr>
                                <w:color w:val="004A48"/>
                                <w:sz w:val="16"/>
                                <w:szCs w:val="16"/>
                              </w:rPr>
                              <w:t>1859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                                               </w:t>
                            </w:r>
                            <w:r w:rsidR="00767BA1">
                              <w:rPr>
                                <w:color w:val="004A48"/>
                                <w:sz w:val="16"/>
                                <w:szCs w:val="16"/>
                              </w:rPr>
                              <w:t>831.883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>.</w:t>
                            </w:r>
                            <w:r w:rsidR="009E2A18">
                              <w:rPr>
                                <w:color w:val="004A48"/>
                                <w:sz w:val="16"/>
                                <w:szCs w:val="16"/>
                              </w:rPr>
                              <w:t>3750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7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63.25pt;width:492.9pt;height:40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" strokecolor="#004a48">
                <v:textbox>
                  <w:txbxContent>
                    <w:p w14:paraId="25D10FE3" w14:textId="26726159" w:rsidR="00B72C16" w:rsidRPr="00BC252A" w:rsidRDefault="00B72C16" w:rsidP="00B72C16">
                      <w:pPr>
                        <w:rPr>
                          <w:color w:val="004A48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4A48"/>
                          <w:sz w:val="20"/>
                        </w:rPr>
                        <w:t xml:space="preserve">   </w:t>
                      </w:r>
                      <w:r w:rsidR="007C40DB">
                        <w:rPr>
                          <w:b/>
                          <w:bCs/>
                          <w:color w:val="004A48"/>
                          <w:sz w:val="20"/>
                        </w:rPr>
                        <w:t xml:space="preserve">  </w:t>
                      </w:r>
                      <w:r w:rsidR="00051628">
                        <w:rPr>
                          <w:b/>
                          <w:bCs/>
                          <w:color w:val="004A48"/>
                          <w:sz w:val="20"/>
                        </w:rPr>
                        <w:t xml:space="preserve">   </w:t>
                      </w:r>
                      <w:r w:rsidR="00F577CF" w:rsidRPr="00297111">
                        <w:rPr>
                          <w:b/>
                          <w:bCs/>
                          <w:color w:val="1F4E79" w:themeColor="accent5" w:themeShade="80"/>
                          <w:sz w:val="18"/>
                          <w:szCs w:val="18"/>
                        </w:rPr>
                        <w:t>Aaron Ho</w:t>
                      </w:r>
                      <w:r w:rsidR="007C40DB" w:rsidRPr="00297111">
                        <w:rPr>
                          <w:b/>
                          <w:bCs/>
                          <w:color w:val="1F4E79" w:themeColor="accent5" w:themeShade="80"/>
                          <w:sz w:val="18"/>
                          <w:szCs w:val="18"/>
                        </w:rPr>
                        <w:t>yt</w:t>
                      </w:r>
                      <w:r w:rsidRPr="00297111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 xml:space="preserve">, Vice Chair               </w:t>
                      </w:r>
                      <w:r w:rsidR="00D66D40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 xml:space="preserve">        </w:t>
                      </w:r>
                      <w:r w:rsidRPr="00297111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 xml:space="preserve">  </w:t>
                      </w:r>
                      <w:r w:rsidR="00D221E2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 xml:space="preserve">   </w:t>
                      </w:r>
                      <w:r w:rsidR="00D66D40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>Nephele Barrett</w:t>
                      </w:r>
                      <w:r w:rsidRPr="00297111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 xml:space="preserve">, Chair               </w:t>
                      </w:r>
                      <w:r w:rsidR="00D221E2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 xml:space="preserve">  </w:t>
                      </w:r>
                      <w:r w:rsidR="0035302C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 xml:space="preserve">   </w:t>
                      </w:r>
                      <w:r w:rsidR="00D221E2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 xml:space="preserve">  </w:t>
                      </w:r>
                      <w:r w:rsidR="0035302C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>H</w:t>
                      </w:r>
                      <w:r w:rsidR="005238DC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>eather Adamson,</w:t>
                      </w:r>
                      <w:r w:rsidRPr="00297111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t xml:space="preserve"> Secretary</w:t>
                      </w:r>
                      <w:r w:rsidRPr="00297111">
                        <w:rPr>
                          <w:b/>
                          <w:bCs/>
                          <w:color w:val="004A48"/>
                          <w:sz w:val="18"/>
                          <w:szCs w:val="18"/>
                        </w:rPr>
                        <w:br/>
                      </w:r>
                      <w:r w:rsidRPr="00297111">
                        <w:rPr>
                          <w:color w:val="004A48"/>
                          <w:sz w:val="14"/>
                          <w:szCs w:val="14"/>
                        </w:rPr>
                        <w:t xml:space="preserve">   </w:t>
                      </w:r>
                      <w:r w:rsidR="007C40DB" w:rsidRPr="00297111">
                        <w:rPr>
                          <w:color w:val="004A48"/>
                          <w:sz w:val="14"/>
                          <w:szCs w:val="14"/>
                        </w:rPr>
                        <w:t>Nevada County Transportation Commission</w:t>
                      </w:r>
                      <w:r w:rsidRPr="00297111">
                        <w:rPr>
                          <w:color w:val="004A48"/>
                          <w:sz w:val="14"/>
                          <w:szCs w:val="14"/>
                        </w:rPr>
                        <w:t xml:space="preserve"> </w:t>
                      </w:r>
                      <w:r w:rsidR="00D66D40">
                        <w:rPr>
                          <w:color w:val="004A48"/>
                          <w:sz w:val="14"/>
                          <w:szCs w:val="14"/>
                        </w:rPr>
                        <w:t xml:space="preserve">             </w:t>
                      </w:r>
                      <w:r w:rsidR="00D221E2">
                        <w:rPr>
                          <w:color w:val="004A48"/>
                          <w:sz w:val="14"/>
                          <w:szCs w:val="14"/>
                        </w:rPr>
                        <w:t xml:space="preserve">      </w:t>
                      </w:r>
                      <w:r w:rsidR="00D66D40">
                        <w:rPr>
                          <w:color w:val="004A48"/>
                          <w:sz w:val="14"/>
                          <w:szCs w:val="14"/>
                        </w:rPr>
                        <w:t xml:space="preserve"> </w:t>
                      </w:r>
                      <w:r w:rsidR="00FA3D45">
                        <w:rPr>
                          <w:color w:val="004A48"/>
                          <w:sz w:val="14"/>
                          <w:szCs w:val="14"/>
                        </w:rPr>
                        <w:t>Mendocino Council of Governments</w:t>
                      </w:r>
                      <w:r w:rsidR="005238DC">
                        <w:rPr>
                          <w:color w:val="004A48"/>
                          <w:sz w:val="14"/>
                          <w:szCs w:val="14"/>
                        </w:rPr>
                        <w:t xml:space="preserve">               </w:t>
                      </w:r>
                      <w:r w:rsidRPr="00297111">
                        <w:rPr>
                          <w:color w:val="004A48"/>
                          <w:sz w:val="14"/>
                          <w:szCs w:val="14"/>
                        </w:rPr>
                        <w:t xml:space="preserve">  </w:t>
                      </w:r>
                      <w:r w:rsidR="009800D5">
                        <w:rPr>
                          <w:color w:val="004A48"/>
                          <w:sz w:val="14"/>
                          <w:szCs w:val="14"/>
                        </w:rPr>
                        <w:t>Association of Monterey Bay Area Govern</w:t>
                      </w:r>
                      <w:r w:rsidR="00D221E2">
                        <w:rPr>
                          <w:color w:val="004A48"/>
                          <w:sz w:val="14"/>
                          <w:szCs w:val="14"/>
                        </w:rPr>
                        <w:t>ments</w:t>
                      </w:r>
                      <w:r w:rsidRPr="00297111">
                        <w:rPr>
                          <w:color w:val="004A48"/>
                          <w:sz w:val="14"/>
                          <w:szCs w:val="14"/>
                        </w:rPr>
                        <w:br/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                </w:t>
                      </w:r>
                      <w:r w:rsidR="006D39C8">
                        <w:rPr>
                          <w:color w:val="004A48"/>
                          <w:sz w:val="16"/>
                          <w:szCs w:val="16"/>
                        </w:rPr>
                        <w:t>530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>.</w:t>
                      </w:r>
                      <w:r w:rsidR="00BB5510">
                        <w:rPr>
                          <w:color w:val="004A48"/>
                          <w:sz w:val="16"/>
                          <w:szCs w:val="16"/>
                        </w:rPr>
                        <w:t>265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>.</w:t>
                      </w:r>
                      <w:r w:rsidR="00BB5510">
                        <w:rPr>
                          <w:color w:val="004A48"/>
                          <w:sz w:val="16"/>
                          <w:szCs w:val="16"/>
                        </w:rPr>
                        <w:t>3202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 </w:t>
                      </w:r>
                      <w:r w:rsidR="00BB5510">
                        <w:rPr>
                          <w:color w:val="004A48"/>
                          <w:sz w:val="16"/>
                          <w:szCs w:val="16"/>
                        </w:rPr>
                        <w:t>707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>.</w:t>
                      </w:r>
                      <w:r w:rsidR="00BB5510">
                        <w:rPr>
                          <w:color w:val="004A48"/>
                          <w:sz w:val="16"/>
                          <w:szCs w:val="16"/>
                        </w:rPr>
                        <w:t>463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>.</w:t>
                      </w:r>
                      <w:r w:rsidR="00BB5510">
                        <w:rPr>
                          <w:color w:val="004A48"/>
                          <w:sz w:val="16"/>
                          <w:szCs w:val="16"/>
                        </w:rPr>
                        <w:t>1859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                                                 </w:t>
                      </w:r>
                      <w:r w:rsidR="00767BA1">
                        <w:rPr>
                          <w:color w:val="004A48"/>
                          <w:sz w:val="16"/>
                          <w:szCs w:val="16"/>
                        </w:rPr>
                        <w:t>831.883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>.</w:t>
                      </w:r>
                      <w:r w:rsidR="009E2A18">
                        <w:rPr>
                          <w:color w:val="004A48"/>
                          <w:sz w:val="16"/>
                          <w:szCs w:val="16"/>
                        </w:rPr>
                        <w:t>3750</w:t>
                      </w:r>
                    </w:p>
                  </w:txbxContent>
                </v:textbox>
              </v:shape>
            </w:pict>
          </mc:Fallback>
        </mc:AlternateContent>
      </w:r>
      <w:r w:rsidRPr="00F24314">
        <w:rPr>
          <w:noProof/>
        </w:rPr>
        <w:drawing>
          <wp:inline distT="0" distB="0" distL="0" distR="0" wp14:anchorId="464093E0" wp14:editId="11723B41">
            <wp:extent cx="6252796" cy="808355"/>
            <wp:effectExtent l="0" t="0" r="0" b="0"/>
            <wp:docPr id="23" name="Picture 2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201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67"/>
                    <a:stretch/>
                  </pic:blipFill>
                  <pic:spPr bwMode="auto">
                    <a:xfrm>
                      <a:off x="0" y="0"/>
                      <a:ext cx="6321942" cy="817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F7740" w14:textId="5A483F98" w:rsidR="00387CBD" w:rsidRDefault="00387CBD"/>
    <w:p w14:paraId="3D6EBC46" w14:textId="0A769F85" w:rsidR="00BC252A" w:rsidRDefault="00BC252A"/>
    <w:p w14:paraId="19B9ABE0" w14:textId="1C56DEE7" w:rsidR="00BC252A" w:rsidRDefault="00BC252A"/>
    <w:p w14:paraId="708D0237" w14:textId="6B233F70" w:rsidR="00BC252A" w:rsidRDefault="00BC252A"/>
    <w:p w14:paraId="0F2A6085" w14:textId="77777777" w:rsidR="00BC252A" w:rsidRDefault="00BC252A"/>
    <w:p w14:paraId="5C39A417" w14:textId="28D45F91" w:rsidR="00387CBD" w:rsidRDefault="00387CBD"/>
    <w:p w14:paraId="2A58FE51" w14:textId="77777777" w:rsidR="00BC252A" w:rsidRDefault="00BC252A"/>
    <w:p w14:paraId="33213BD9" w14:textId="2EE0569E" w:rsidR="00BC252A" w:rsidRDefault="00BC252A" w:rsidP="00DA3B36">
      <w:pPr>
        <w:ind w:right="-54"/>
      </w:pPr>
    </w:p>
    <w:sectPr w:rsidR="00BC252A" w:rsidSect="001E33C3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BD"/>
    <w:rsid w:val="00030B04"/>
    <w:rsid w:val="0003695F"/>
    <w:rsid w:val="00051628"/>
    <w:rsid w:val="000D2555"/>
    <w:rsid w:val="001C36B6"/>
    <w:rsid w:val="001E33C3"/>
    <w:rsid w:val="00267CA7"/>
    <w:rsid w:val="00297111"/>
    <w:rsid w:val="0035302C"/>
    <w:rsid w:val="00387CBD"/>
    <w:rsid w:val="005238DC"/>
    <w:rsid w:val="005A2A92"/>
    <w:rsid w:val="006D39C8"/>
    <w:rsid w:val="00730CB1"/>
    <w:rsid w:val="0074323F"/>
    <w:rsid w:val="00767BA1"/>
    <w:rsid w:val="007C40DB"/>
    <w:rsid w:val="00885612"/>
    <w:rsid w:val="00907D77"/>
    <w:rsid w:val="009800D5"/>
    <w:rsid w:val="009E2A18"/>
    <w:rsid w:val="00B31D72"/>
    <w:rsid w:val="00B72C16"/>
    <w:rsid w:val="00BB5510"/>
    <w:rsid w:val="00BC252A"/>
    <w:rsid w:val="00D221E2"/>
    <w:rsid w:val="00D66D40"/>
    <w:rsid w:val="00DA3B36"/>
    <w:rsid w:val="00E232CF"/>
    <w:rsid w:val="00F577CF"/>
    <w:rsid w:val="00F724DD"/>
    <w:rsid w:val="00FA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970"/>
  <w15:chartTrackingRefBased/>
  <w15:docId w15:val="{838DD2B1-349E-442E-835E-2EAB02C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16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867AB-1D35-4B3D-9F4F-F797986933AC}">
  <ds:schemaRefs>
    <ds:schemaRef ds:uri="http://schemas.microsoft.com/office/2006/metadata/properties"/>
    <ds:schemaRef ds:uri="http://schemas.microsoft.com/office/infopath/2007/PartnerControls"/>
    <ds:schemaRef ds:uri="cab949ca-fe5b-4969-a262-29e28df8c090"/>
    <ds:schemaRef ds:uri="b16b80fb-1faa-42ab-aa0e-9b19bf8c711c"/>
  </ds:schemaRefs>
</ds:datastoreItem>
</file>

<file path=customXml/itemProps2.xml><?xml version="1.0" encoding="utf-8"?>
<ds:datastoreItem xmlns:ds="http://schemas.openxmlformats.org/officeDocument/2006/customXml" ds:itemID="{88E43F89-AE0F-4758-A6BE-160D07B23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1A109-7188-42D1-B273-F7C4213B1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b80fb-1faa-42ab-aa0e-9b19bf8c711c"/>
    <ds:schemaRef ds:uri="cab949ca-fe5b-4969-a262-29e28df8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Rice</dc:creator>
  <cp:keywords/>
  <dc:description/>
  <cp:lastModifiedBy>Dana Keffer</cp:lastModifiedBy>
  <cp:revision>4</cp:revision>
  <cp:lastPrinted>2020-03-19T23:58:00Z</cp:lastPrinted>
  <dcterms:created xsi:type="dcterms:W3CDTF">2022-06-09T23:23:00Z</dcterms:created>
  <dcterms:modified xsi:type="dcterms:W3CDTF">2022-06-13T22:43:00Z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