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FDA0" w14:textId="7B1B93A3" w:rsidR="00BC252A" w:rsidRDefault="00BC252A">
      <w:pPr>
        <w:rPr>
          <w:noProof/>
        </w:rPr>
      </w:pPr>
    </w:p>
    <w:p w14:paraId="605B3A4D" w14:textId="77777777" w:rsidR="00B72C16" w:rsidRDefault="00B72C16" w:rsidP="00B72C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D876B6" wp14:editId="594EFCAE">
                <wp:simplePos x="0" y="0"/>
                <wp:positionH relativeFrom="column">
                  <wp:posOffset>-6824</wp:posOffset>
                </wp:positionH>
                <wp:positionV relativeFrom="paragraph">
                  <wp:posOffset>801370</wp:posOffset>
                </wp:positionV>
                <wp:extent cx="6182204" cy="508959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204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A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0FE3" w14:textId="77777777" w:rsidR="00B72C16" w:rsidRPr="00BC252A" w:rsidRDefault="00B72C16" w:rsidP="00B72C16">
                            <w:pPr>
                              <w:rPr>
                                <w:color w:val="004A48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  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Amber Collins, Vice Chair   </w:t>
                            </w: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 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 xml:space="preserve">           Woodrow Deloria, Chair                 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t>Nephele Barrett, Secretary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Calaveras Council of Governments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El Dorado County Transportation Commission        Mendocino Council of Governments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209.751.2094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530.642.5260                                                   </w:t>
                            </w:r>
                            <w:r w:rsidRPr="0003695F">
                              <w:rPr>
                                <w:color w:val="004A48"/>
                                <w:sz w:val="16"/>
                                <w:szCs w:val="16"/>
                              </w:rPr>
                              <w:t>707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Pr="0003695F">
                              <w:rPr>
                                <w:color w:val="004A48"/>
                                <w:sz w:val="16"/>
                                <w:szCs w:val="16"/>
                              </w:rPr>
                              <w:t>463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.</w:t>
                            </w:r>
                            <w:r w:rsidRPr="0003695F">
                              <w:rPr>
                                <w:color w:val="004A48"/>
                                <w:sz w:val="16"/>
                                <w:szCs w:val="16"/>
                              </w:rPr>
                              <w:t>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3.1pt;width:486.8pt;height:4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" strokecolor="#004a48">
                <v:textbox>
                  <w:txbxContent>
                    <w:p w14:paraId="25D10FE3" w14:textId="77777777" w:rsidR="00B72C16" w:rsidRPr="00BC252A" w:rsidRDefault="00B72C16" w:rsidP="00B72C16">
                      <w:pPr>
                        <w:rPr>
                          <w:color w:val="004A48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  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Amber Collins, Vice Chair   </w:t>
                      </w:r>
                      <w:r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 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A48"/>
                          <w:sz w:val="20"/>
                        </w:rPr>
                        <w:t xml:space="preserve">           Woodrow Deloria, Chair                 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</w:rPr>
                        <w:t>Nephele Barrett, Secretary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</w:rPr>
                        <w:br/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Calaveras Council of Governments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El Dorado County Transportation Commission        Mendocino Council of Governments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209.751.2094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530.642.5260                                                   </w:t>
                      </w:r>
                      <w:r w:rsidRPr="0003695F">
                        <w:rPr>
                          <w:color w:val="004A48"/>
                          <w:sz w:val="16"/>
                          <w:szCs w:val="16"/>
                        </w:rPr>
                        <w:t>707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Pr="0003695F">
                        <w:rPr>
                          <w:color w:val="004A48"/>
                          <w:sz w:val="16"/>
                          <w:szCs w:val="16"/>
                        </w:rPr>
                        <w:t>463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.</w:t>
                      </w:r>
                      <w:r w:rsidRPr="0003695F">
                        <w:rPr>
                          <w:color w:val="004A48"/>
                          <w:sz w:val="16"/>
                          <w:szCs w:val="16"/>
                        </w:rPr>
                        <w:t>1859</w:t>
                      </w:r>
                    </w:p>
                  </w:txbxContent>
                </v:textbox>
              </v:shape>
            </w:pict>
          </mc:Fallback>
        </mc:AlternateContent>
      </w:r>
      <w:r w:rsidRPr="00F24314">
        <w:rPr>
          <w:noProof/>
        </w:rPr>
        <w:drawing>
          <wp:inline distT="0" distB="0" distL="0" distR="0" wp14:anchorId="464093E0" wp14:editId="3675CB19">
            <wp:extent cx="6182784" cy="810883"/>
            <wp:effectExtent l="0" t="0" r="0" b="889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201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67"/>
                    <a:stretch/>
                  </pic:blipFill>
                  <pic:spPr bwMode="auto">
                    <a:xfrm>
                      <a:off x="0" y="0"/>
                      <a:ext cx="6204322" cy="81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F7740" w14:textId="5A483F98" w:rsidR="00387CBD" w:rsidRDefault="00387CBD"/>
    <w:p w14:paraId="3D6EBC46" w14:textId="0A769F85" w:rsidR="00BC252A" w:rsidRDefault="00BC252A"/>
    <w:p w14:paraId="19B9ABE0" w14:textId="1C56DEE7" w:rsidR="00BC252A" w:rsidRDefault="00BC252A"/>
    <w:p w14:paraId="708D0237" w14:textId="6B233F70" w:rsidR="00BC252A" w:rsidRDefault="00BC252A"/>
    <w:p w14:paraId="0F2A6085" w14:textId="77777777" w:rsidR="00BC252A" w:rsidRDefault="00BC252A"/>
    <w:p w14:paraId="62F81BD4" w14:textId="032D0838" w:rsidR="007D42BA" w:rsidRDefault="007D42BA" w:rsidP="007D42BA">
      <w:pPr>
        <w:pStyle w:val="Default"/>
        <w:jc w:val="center"/>
        <w:rPr>
          <w:i/>
          <w:iCs/>
        </w:rPr>
      </w:pPr>
      <w:r>
        <w:rPr>
          <w:b/>
          <w:bCs/>
          <w:sz w:val="28"/>
          <w:szCs w:val="28"/>
        </w:rPr>
        <w:t>202</w:t>
      </w:r>
      <w:r w:rsidR="00D07F1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Rural Counties Task Force Meetings</w:t>
      </w:r>
      <w:r>
        <w:rPr>
          <w:b/>
          <w:bCs/>
          <w:sz w:val="28"/>
          <w:szCs w:val="28"/>
        </w:rPr>
        <w:br/>
      </w:r>
      <w:r w:rsidRPr="00B600F7">
        <w:rPr>
          <w:i/>
          <w:iCs/>
        </w:rPr>
        <w:t>(third Friday of every other month)</w:t>
      </w:r>
    </w:p>
    <w:p w14:paraId="316D7DFA" w14:textId="5086AAAC" w:rsidR="007D42BA" w:rsidRDefault="007D42BA" w:rsidP="007D42BA">
      <w:pPr>
        <w:pStyle w:val="Default"/>
        <w:jc w:val="center"/>
        <w:rPr>
          <w:i/>
          <w:iCs/>
        </w:rPr>
      </w:pPr>
    </w:p>
    <w:p w14:paraId="594E73EE" w14:textId="12713CA6" w:rsidR="007D42BA" w:rsidRPr="007D42BA" w:rsidRDefault="007D42BA" w:rsidP="007D42BA">
      <w:pPr>
        <w:pStyle w:val="Default"/>
        <w:jc w:val="center"/>
        <w:rPr>
          <w:b/>
          <w:bCs/>
          <w:sz w:val="28"/>
          <w:szCs w:val="28"/>
        </w:rPr>
      </w:pPr>
      <w:r w:rsidRPr="007D42BA">
        <w:rPr>
          <w:b/>
          <w:bCs/>
          <w:i/>
          <w:iCs/>
        </w:rPr>
        <w:t>** Meetings will be held virtually until further notice. **</w:t>
      </w:r>
    </w:p>
    <w:p w14:paraId="63508AB3" w14:textId="77777777" w:rsidR="007D42BA" w:rsidRPr="00FF419F" w:rsidRDefault="007D42BA" w:rsidP="007D42BA">
      <w:pPr>
        <w:pStyle w:val="Default"/>
        <w:jc w:val="center"/>
        <w:rPr>
          <w:sz w:val="23"/>
          <w:szCs w:val="23"/>
        </w:rPr>
      </w:pPr>
    </w:p>
    <w:p w14:paraId="23E5EA71" w14:textId="3D0646AE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Meeting agendas can be found at: </w:t>
      </w:r>
      <w:hyperlink r:id="rId5" w:history="1">
        <w:r w:rsidR="00D07F1C" w:rsidRPr="00D07F1C">
          <w:rPr>
            <w:rStyle w:val="Hyperlink"/>
          </w:rPr>
          <w:t>https://ruralcountiestaskforce.org/rctf-meetings</w:t>
        </w:r>
      </w:hyperlink>
    </w:p>
    <w:p w14:paraId="622DE077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465FBCBA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61D816F1" w14:textId="3C6A8208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January </w:t>
      </w:r>
      <w:r w:rsidR="00D07F1C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, 202</w:t>
      </w:r>
      <w:r w:rsidR="00D07F1C">
        <w:rPr>
          <w:b/>
          <w:bCs/>
          <w:sz w:val="23"/>
          <w:szCs w:val="23"/>
        </w:rPr>
        <w:t>2</w:t>
      </w:r>
    </w:p>
    <w:p w14:paraId="39F5008E" w14:textId="62663250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Time: 12:30pm-3:30pm</w:t>
      </w:r>
    </w:p>
    <w:p w14:paraId="05A5089F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1A293B52" w14:textId="387D1C43" w:rsidR="007D42BA" w:rsidRDefault="007D42BA" w:rsidP="007D42BA">
      <w:pPr>
        <w:pStyle w:val="Default"/>
        <w:tabs>
          <w:tab w:val="center" w:pos="4968"/>
          <w:tab w:val="left" w:pos="8307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3AD583A5" w14:textId="147DA0DF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March 1</w:t>
      </w:r>
      <w:r w:rsidR="00D07F1C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, 202</w:t>
      </w:r>
      <w:r w:rsidR="00D07F1C">
        <w:rPr>
          <w:b/>
          <w:bCs/>
          <w:sz w:val="23"/>
          <w:szCs w:val="23"/>
        </w:rPr>
        <w:t>2</w:t>
      </w:r>
    </w:p>
    <w:p w14:paraId="2C281607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Time: 12:30pm-3:30pm</w:t>
      </w:r>
    </w:p>
    <w:p w14:paraId="274CAAC5" w14:textId="27488245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23BA67FC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43400B14" w14:textId="0BEB727F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May 2</w:t>
      </w:r>
      <w:r w:rsidR="00D07F1C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, 202</w:t>
      </w:r>
      <w:r w:rsidR="00D07F1C">
        <w:rPr>
          <w:b/>
          <w:bCs/>
          <w:sz w:val="23"/>
          <w:szCs w:val="23"/>
        </w:rPr>
        <w:t>2</w:t>
      </w:r>
    </w:p>
    <w:p w14:paraId="3EE5B8A5" w14:textId="05F6A6B5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Time: 12:30pm-3:30pm</w:t>
      </w:r>
    </w:p>
    <w:p w14:paraId="0DE9602C" w14:textId="4133FCFF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027DA34C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4D1B1D60" w14:textId="67FB0F23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July 1</w:t>
      </w:r>
      <w:r w:rsidR="00D07F1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, 202</w:t>
      </w:r>
      <w:r w:rsidR="00D07F1C">
        <w:rPr>
          <w:b/>
          <w:bCs/>
          <w:sz w:val="23"/>
          <w:szCs w:val="23"/>
        </w:rPr>
        <w:t>2</w:t>
      </w:r>
    </w:p>
    <w:p w14:paraId="2442B7DB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Time: 12:30pm-3:30pm</w:t>
      </w:r>
    </w:p>
    <w:p w14:paraId="0888B6EA" w14:textId="28EE5A3A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5B081EB7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7FDDE999" w14:textId="52567726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September 1</w:t>
      </w:r>
      <w:r w:rsidR="00D07F1C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, 202</w:t>
      </w:r>
      <w:r w:rsidR="00D07F1C">
        <w:rPr>
          <w:b/>
          <w:bCs/>
          <w:sz w:val="23"/>
          <w:szCs w:val="23"/>
        </w:rPr>
        <w:t>2</w:t>
      </w:r>
    </w:p>
    <w:p w14:paraId="7F57946E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Time: 12:30pm-3:30pm</w:t>
      </w:r>
    </w:p>
    <w:p w14:paraId="6BE74001" w14:textId="618F3370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4DB52B2D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</w:p>
    <w:p w14:paraId="218F5C9A" w14:textId="79111947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November 1</w:t>
      </w:r>
      <w:r w:rsidR="00D07F1C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>, 202</w:t>
      </w:r>
      <w:r w:rsidR="00D07F1C">
        <w:rPr>
          <w:b/>
          <w:bCs/>
          <w:sz w:val="23"/>
          <w:szCs w:val="23"/>
        </w:rPr>
        <w:t>2</w:t>
      </w:r>
    </w:p>
    <w:p w14:paraId="13E04BB3" w14:textId="77777777" w:rsidR="007D42BA" w:rsidRDefault="007D42BA" w:rsidP="007D42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Time: 12:30pm-3:30pm</w:t>
      </w:r>
    </w:p>
    <w:p w14:paraId="361F516D" w14:textId="77777777" w:rsidR="007D42BA" w:rsidRPr="00504765" w:rsidRDefault="007D42BA" w:rsidP="007D42BA">
      <w:pPr>
        <w:pStyle w:val="Default"/>
        <w:jc w:val="center"/>
        <w:rPr>
          <w:i/>
          <w:sz w:val="20"/>
        </w:rPr>
      </w:pPr>
    </w:p>
    <w:p w14:paraId="33213BD9" w14:textId="77777777" w:rsidR="00BC252A" w:rsidRDefault="00BC252A"/>
    <w:sectPr w:rsidR="00BC252A" w:rsidSect="001E33C3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BD"/>
    <w:rsid w:val="00030B04"/>
    <w:rsid w:val="0003695F"/>
    <w:rsid w:val="000D2555"/>
    <w:rsid w:val="001C36B6"/>
    <w:rsid w:val="001E33C3"/>
    <w:rsid w:val="00387CBD"/>
    <w:rsid w:val="007D42BA"/>
    <w:rsid w:val="00B72C16"/>
    <w:rsid w:val="00BC252A"/>
    <w:rsid w:val="00D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8970"/>
  <w15:chartTrackingRefBased/>
  <w15:docId w15:val="{838DD2B1-349E-442E-835E-2EAB02C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16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ralcountiestaskforce.org/rctf-meeting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9B3C1-831A-4D94-85E0-4174813B87DA}"/>
</file>

<file path=customXml/itemProps2.xml><?xml version="1.0" encoding="utf-8"?>
<ds:datastoreItem xmlns:ds="http://schemas.openxmlformats.org/officeDocument/2006/customXml" ds:itemID="{90E18977-BD1B-4EAA-9507-1A420915861A}"/>
</file>

<file path=customXml/itemProps3.xml><?xml version="1.0" encoding="utf-8"?>
<ds:datastoreItem xmlns:ds="http://schemas.openxmlformats.org/officeDocument/2006/customXml" ds:itemID="{2A802E2E-07CB-4940-B58C-90AB41171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Rice</dc:creator>
  <cp:keywords/>
  <dc:description/>
  <cp:lastModifiedBy>Dana Keffer</cp:lastModifiedBy>
  <cp:revision>2</cp:revision>
  <cp:lastPrinted>2020-03-19T23:58:00Z</cp:lastPrinted>
  <dcterms:created xsi:type="dcterms:W3CDTF">2021-12-22T19:16:00Z</dcterms:created>
  <dcterms:modified xsi:type="dcterms:W3CDTF">2021-12-22T19:16:00Z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